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C626F" w14:textId="7263A862" w:rsidR="003C0BEC" w:rsidRDefault="003C0BEC" w:rsidP="003C0BEC">
      <w:r>
        <w:rPr>
          <w:noProof/>
        </w:rPr>
        <w:drawing>
          <wp:inline distT="0" distB="0" distL="0" distR="0" wp14:anchorId="39ADD6CB" wp14:editId="743FB554">
            <wp:extent cx="1952625" cy="1047750"/>
            <wp:effectExtent l="0" t="0" r="9525" b="0"/>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52625" cy="1047750"/>
                    </a:xfrm>
                    <a:prstGeom prst="rect">
                      <a:avLst/>
                    </a:prstGeom>
                    <a:noFill/>
                    <a:ln>
                      <a:noFill/>
                      <a:prstDash/>
                    </a:ln>
                  </pic:spPr>
                </pic:pic>
              </a:graphicData>
            </a:graphic>
          </wp:inline>
        </w:drawing>
      </w:r>
    </w:p>
    <w:p w14:paraId="1A0063BB" w14:textId="77777777" w:rsidR="00083716" w:rsidRDefault="00083716" w:rsidP="00FC25D5">
      <w:pPr>
        <w:rPr>
          <w:b/>
          <w:bCs/>
          <w:sz w:val="36"/>
          <w:szCs w:val="36"/>
        </w:rPr>
      </w:pPr>
      <w:bookmarkStart w:id="0" w:name="_Hlk137574156"/>
    </w:p>
    <w:p w14:paraId="396483AD" w14:textId="0A8135FA" w:rsidR="00FC25D5" w:rsidRPr="00FC25D5" w:rsidRDefault="00FC25D5" w:rsidP="00FC25D5">
      <w:pPr>
        <w:rPr>
          <w:b/>
          <w:bCs/>
          <w:sz w:val="36"/>
          <w:szCs w:val="36"/>
        </w:rPr>
      </w:pPr>
      <w:r w:rsidRPr="00FC25D5">
        <w:rPr>
          <w:b/>
          <w:bCs/>
          <w:sz w:val="36"/>
          <w:szCs w:val="36"/>
        </w:rPr>
        <w:t>Ordförande har ordet</w:t>
      </w:r>
    </w:p>
    <w:p w14:paraId="32CA2724" w14:textId="77777777" w:rsidR="00F75926" w:rsidRDefault="00BC0F1C" w:rsidP="00BC0F1C">
      <w:pPr>
        <w:spacing w:line="240" w:lineRule="auto"/>
        <w:rPr>
          <w:rFonts w:cstheme="minorHAnsi"/>
          <w:sz w:val="24"/>
          <w:szCs w:val="24"/>
        </w:rPr>
      </w:pPr>
      <w:r w:rsidRPr="00BC0F1C">
        <w:rPr>
          <w:rFonts w:cstheme="minorHAnsi"/>
          <w:sz w:val="24"/>
          <w:szCs w:val="24"/>
        </w:rPr>
        <w:t>Sommaren blev osedvanligt lång och mycket angenäm i våra</w:t>
      </w:r>
      <w:r>
        <w:rPr>
          <w:rFonts w:cstheme="minorHAnsi"/>
          <w:sz w:val="24"/>
          <w:szCs w:val="24"/>
        </w:rPr>
        <w:t xml:space="preserve"> </w:t>
      </w:r>
      <w:r w:rsidRPr="00BC0F1C">
        <w:rPr>
          <w:rFonts w:cstheme="minorHAnsi"/>
          <w:sz w:val="24"/>
          <w:szCs w:val="24"/>
        </w:rPr>
        <w:t>nordliga breddgrader, men nu i slutet av oktober har hösten</w:t>
      </w:r>
      <w:r>
        <w:rPr>
          <w:rFonts w:cstheme="minorHAnsi"/>
          <w:sz w:val="24"/>
          <w:szCs w:val="24"/>
        </w:rPr>
        <w:t xml:space="preserve"> </w:t>
      </w:r>
      <w:r w:rsidRPr="00BC0F1C">
        <w:rPr>
          <w:rFonts w:cstheme="minorHAnsi"/>
          <w:sz w:val="24"/>
          <w:szCs w:val="24"/>
        </w:rPr>
        <w:t>nått oss även i södra Sverige. Det blir shortsen av och raskt byte till långbyxor. I augusti hade vi en härlig tur med flotten</w:t>
      </w:r>
      <w:r>
        <w:rPr>
          <w:rFonts w:cstheme="minorHAnsi"/>
          <w:sz w:val="24"/>
          <w:szCs w:val="24"/>
        </w:rPr>
        <w:t xml:space="preserve"> </w:t>
      </w:r>
      <w:r w:rsidRPr="00BC0F1C">
        <w:rPr>
          <w:rFonts w:cstheme="minorHAnsi"/>
          <w:sz w:val="24"/>
          <w:szCs w:val="24"/>
        </w:rPr>
        <w:t>som har blivit tradition för Taubesällskapet, hög stämning</w:t>
      </w:r>
      <w:r>
        <w:rPr>
          <w:rFonts w:cstheme="minorHAnsi"/>
          <w:sz w:val="24"/>
          <w:szCs w:val="24"/>
        </w:rPr>
        <w:t xml:space="preserve"> </w:t>
      </w:r>
      <w:r w:rsidRPr="00BC0F1C">
        <w:rPr>
          <w:rFonts w:cstheme="minorHAnsi"/>
          <w:sz w:val="24"/>
          <w:szCs w:val="24"/>
        </w:rPr>
        <w:t xml:space="preserve">och Skipper Lasse i högform med sång och gitarr. </w:t>
      </w:r>
    </w:p>
    <w:p w14:paraId="7D45F3AD" w14:textId="77777777" w:rsidR="00F75926" w:rsidRDefault="00BC0F1C" w:rsidP="00BC0F1C">
      <w:pPr>
        <w:spacing w:line="240" w:lineRule="auto"/>
        <w:rPr>
          <w:rFonts w:cstheme="minorHAnsi"/>
          <w:sz w:val="24"/>
          <w:szCs w:val="24"/>
        </w:rPr>
      </w:pPr>
      <w:r w:rsidRPr="00BC0F1C">
        <w:rPr>
          <w:rFonts w:cstheme="minorHAnsi"/>
          <w:sz w:val="24"/>
          <w:szCs w:val="24"/>
        </w:rPr>
        <w:t>Den tredje</w:t>
      </w:r>
      <w:r>
        <w:rPr>
          <w:rFonts w:cstheme="minorHAnsi"/>
          <w:sz w:val="24"/>
          <w:szCs w:val="24"/>
        </w:rPr>
        <w:t xml:space="preserve"> </w:t>
      </w:r>
      <w:r w:rsidRPr="00BC0F1C">
        <w:rPr>
          <w:rFonts w:cstheme="minorHAnsi"/>
          <w:sz w:val="24"/>
          <w:szCs w:val="24"/>
        </w:rPr>
        <w:t>oktober hade vi abonnerat Kinarestaurangen på Mariedalsvägen. Det blev fullt hus, härlig underhållning av John Christian</w:t>
      </w:r>
      <w:r w:rsidR="00F75926">
        <w:rPr>
          <w:rFonts w:cstheme="minorHAnsi"/>
          <w:sz w:val="24"/>
          <w:szCs w:val="24"/>
        </w:rPr>
        <w:t xml:space="preserve"> o</w:t>
      </w:r>
      <w:r w:rsidRPr="00BC0F1C">
        <w:rPr>
          <w:rFonts w:cstheme="minorHAnsi"/>
          <w:sz w:val="24"/>
          <w:szCs w:val="24"/>
        </w:rPr>
        <w:t xml:space="preserve"> Ann</w:t>
      </w:r>
      <w:r>
        <w:rPr>
          <w:rFonts w:cstheme="minorHAnsi"/>
          <w:sz w:val="24"/>
          <w:szCs w:val="24"/>
        </w:rPr>
        <w:t>-Christine. M</w:t>
      </w:r>
      <w:r w:rsidRPr="00BC0F1C">
        <w:rPr>
          <w:rFonts w:cstheme="minorHAnsi"/>
          <w:sz w:val="24"/>
          <w:szCs w:val="24"/>
        </w:rPr>
        <w:t xml:space="preserve">aten var underbar och vinet smakade bra. En härlig kväll som vi skall göra om. </w:t>
      </w:r>
    </w:p>
    <w:p w14:paraId="08D0CD1B" w14:textId="7EC8ED56" w:rsidR="00BC0F1C" w:rsidRPr="00BC0F1C" w:rsidRDefault="00BC0F1C" w:rsidP="00BC0F1C">
      <w:pPr>
        <w:spacing w:line="240" w:lineRule="auto"/>
        <w:rPr>
          <w:rFonts w:cstheme="minorHAnsi"/>
          <w:sz w:val="24"/>
          <w:szCs w:val="24"/>
        </w:rPr>
      </w:pPr>
      <w:r w:rsidRPr="00BC0F1C">
        <w:rPr>
          <w:rFonts w:cstheme="minorHAnsi"/>
          <w:sz w:val="24"/>
          <w:szCs w:val="24"/>
        </w:rPr>
        <w:t>Har ni tänkt på att det bara är två månader till</w:t>
      </w:r>
      <w:r>
        <w:rPr>
          <w:rFonts w:cstheme="minorHAnsi"/>
          <w:sz w:val="24"/>
          <w:szCs w:val="24"/>
        </w:rPr>
        <w:t xml:space="preserve"> </w:t>
      </w:r>
      <w:r w:rsidRPr="00BC0F1C">
        <w:rPr>
          <w:rFonts w:cstheme="minorHAnsi"/>
          <w:sz w:val="24"/>
          <w:szCs w:val="24"/>
        </w:rPr>
        <w:t>Jul och en vecka senare Nyårsafton. Det ställer stora krav på</w:t>
      </w:r>
      <w:r>
        <w:rPr>
          <w:rFonts w:cstheme="minorHAnsi"/>
          <w:sz w:val="24"/>
          <w:szCs w:val="24"/>
        </w:rPr>
        <w:t xml:space="preserve"> </w:t>
      </w:r>
      <w:r w:rsidRPr="00BC0F1C">
        <w:rPr>
          <w:rFonts w:cstheme="minorHAnsi"/>
          <w:sz w:val="24"/>
          <w:szCs w:val="24"/>
        </w:rPr>
        <w:t>oss med allt som skall uträttas innan vi sätter oss ner och ser Kalle Ankas julafton, för att därefter sätta oss till bords och njuta av bordets läckerheter, med familjen och släkten.</w:t>
      </w:r>
      <w:r>
        <w:rPr>
          <w:rFonts w:cstheme="minorHAnsi"/>
          <w:sz w:val="24"/>
          <w:szCs w:val="24"/>
        </w:rPr>
        <w:t xml:space="preserve"> </w:t>
      </w:r>
      <w:r w:rsidRPr="00BC0F1C">
        <w:rPr>
          <w:rFonts w:cstheme="minorHAnsi"/>
          <w:sz w:val="24"/>
          <w:szCs w:val="24"/>
        </w:rPr>
        <w:t>Veckan efter kommer Nyårsafton då vi träffar våra goda vänner för att fira in det nya året. Med detta vill jag säga.</w:t>
      </w:r>
    </w:p>
    <w:p w14:paraId="4D5939A2" w14:textId="77777777" w:rsidR="00BC0F1C" w:rsidRPr="00BC0F1C" w:rsidRDefault="00BC0F1C" w:rsidP="00BC0F1C">
      <w:pPr>
        <w:spacing w:line="240" w:lineRule="auto"/>
        <w:rPr>
          <w:rFonts w:cstheme="minorHAnsi"/>
          <w:b/>
          <w:bCs/>
          <w:sz w:val="24"/>
          <w:szCs w:val="24"/>
        </w:rPr>
      </w:pPr>
      <w:r w:rsidRPr="00BC0F1C">
        <w:rPr>
          <w:rFonts w:cstheme="minorHAnsi"/>
          <w:b/>
          <w:bCs/>
          <w:sz w:val="24"/>
          <w:szCs w:val="24"/>
        </w:rPr>
        <w:t>GOD JUL och GOTT NYTT ÅR</w:t>
      </w:r>
    </w:p>
    <w:p w14:paraId="54D14B85" w14:textId="252412A5" w:rsidR="00FC25D5" w:rsidRPr="00A512EC" w:rsidRDefault="00BC0F1C" w:rsidP="00FC25D5">
      <w:pPr>
        <w:spacing w:line="240" w:lineRule="auto"/>
        <w:rPr>
          <w:rFonts w:cstheme="minorHAnsi"/>
          <w:b/>
          <w:bCs/>
          <w:sz w:val="24"/>
          <w:szCs w:val="24"/>
        </w:rPr>
      </w:pPr>
      <w:r w:rsidRPr="00A512EC">
        <w:rPr>
          <w:rFonts w:cstheme="minorHAnsi"/>
          <w:b/>
          <w:bCs/>
          <w:sz w:val="24"/>
          <w:szCs w:val="24"/>
        </w:rPr>
        <w:t xml:space="preserve">önskar </w:t>
      </w:r>
      <w:r w:rsidR="00FC25D5" w:rsidRPr="00A512EC">
        <w:rPr>
          <w:rFonts w:cstheme="minorHAnsi"/>
          <w:b/>
          <w:bCs/>
          <w:sz w:val="24"/>
          <w:szCs w:val="24"/>
        </w:rPr>
        <w:t>TAUBESÄLLSKAPET</w:t>
      </w:r>
      <w:r w:rsidR="002F524A" w:rsidRPr="00A512EC">
        <w:rPr>
          <w:rFonts w:cstheme="minorHAnsi"/>
          <w:b/>
          <w:bCs/>
          <w:sz w:val="24"/>
          <w:szCs w:val="24"/>
        </w:rPr>
        <w:t xml:space="preserve"> i SKÅNE</w:t>
      </w:r>
    </w:p>
    <w:p w14:paraId="7E97135B" w14:textId="77777777" w:rsidR="002B15C7" w:rsidRDefault="00FC25D5" w:rsidP="005F401E">
      <w:pPr>
        <w:spacing w:line="240" w:lineRule="auto"/>
        <w:rPr>
          <w:rFonts w:cstheme="minorHAnsi"/>
          <w:sz w:val="24"/>
          <w:szCs w:val="24"/>
        </w:rPr>
      </w:pPr>
      <w:r w:rsidRPr="001B7857">
        <w:rPr>
          <w:rFonts w:cstheme="minorHAnsi"/>
          <w:sz w:val="24"/>
          <w:szCs w:val="24"/>
        </w:rPr>
        <w:t>Karl-Erik Holm</w:t>
      </w:r>
    </w:p>
    <w:p w14:paraId="5831CE8C" w14:textId="76A3A252" w:rsidR="002F524A" w:rsidRPr="005F401E" w:rsidRDefault="002B15C7" w:rsidP="005F401E">
      <w:pPr>
        <w:spacing w:line="240" w:lineRule="auto"/>
        <w:rPr>
          <w:rFonts w:cstheme="minorHAnsi"/>
          <w:sz w:val="24"/>
          <w:szCs w:val="24"/>
        </w:rPr>
      </w:pPr>
      <w:r>
        <w:rPr>
          <w:rFonts w:cstheme="minorHAnsi"/>
          <w:sz w:val="24"/>
          <w:szCs w:val="24"/>
        </w:rPr>
        <w:t xml:space="preserve"> </w:t>
      </w:r>
      <w:r w:rsidR="00FC25D5" w:rsidRPr="001B7857">
        <w:rPr>
          <w:rFonts w:cstheme="minorHAnsi"/>
          <w:sz w:val="24"/>
          <w:szCs w:val="24"/>
        </w:rPr>
        <w:t>Ordf.</w:t>
      </w:r>
    </w:p>
    <w:p w14:paraId="0A0D46FE" w14:textId="77777777" w:rsidR="00F75926" w:rsidRDefault="00F75926" w:rsidP="003C0BEC">
      <w:pPr>
        <w:rPr>
          <w:rFonts w:ascii="Arial" w:hAnsi="Arial" w:cs="Arial"/>
          <w:color w:val="0070C0"/>
          <w:sz w:val="56"/>
          <w:szCs w:val="56"/>
        </w:rPr>
      </w:pPr>
    </w:p>
    <w:p w14:paraId="73A8C1C2" w14:textId="77777777" w:rsidR="00F75926" w:rsidRDefault="00F75926" w:rsidP="003C0BEC">
      <w:pPr>
        <w:rPr>
          <w:rFonts w:ascii="Arial" w:hAnsi="Arial" w:cs="Arial"/>
          <w:color w:val="0070C0"/>
          <w:sz w:val="56"/>
          <w:szCs w:val="56"/>
        </w:rPr>
      </w:pPr>
    </w:p>
    <w:p w14:paraId="1E3D2AC5" w14:textId="77777777" w:rsidR="00F75926" w:rsidRDefault="00F75926" w:rsidP="003C0BEC">
      <w:pPr>
        <w:rPr>
          <w:rFonts w:ascii="Arial" w:hAnsi="Arial" w:cs="Arial"/>
          <w:color w:val="0070C0"/>
          <w:sz w:val="56"/>
          <w:szCs w:val="56"/>
        </w:rPr>
      </w:pPr>
    </w:p>
    <w:p w14:paraId="07528AED" w14:textId="2B9E8336" w:rsidR="003C0BEC" w:rsidRPr="0094318F" w:rsidRDefault="003C0BEC" w:rsidP="003C0BEC">
      <w:pPr>
        <w:rPr>
          <w:rFonts w:ascii="Arial" w:hAnsi="Arial" w:cs="Arial"/>
          <w:color w:val="0070C0"/>
          <w:sz w:val="56"/>
          <w:szCs w:val="56"/>
        </w:rPr>
      </w:pPr>
      <w:r w:rsidRPr="0094318F">
        <w:rPr>
          <w:rFonts w:ascii="Arial" w:hAnsi="Arial" w:cs="Arial"/>
          <w:color w:val="0070C0"/>
          <w:sz w:val="56"/>
          <w:szCs w:val="56"/>
        </w:rPr>
        <w:t>Taubebladet</w:t>
      </w:r>
    </w:p>
    <w:p w14:paraId="25EF92B2" w14:textId="0443BE67" w:rsidR="001B7857" w:rsidRDefault="003C0BEC" w:rsidP="003C0BEC">
      <w:pPr>
        <w:jc w:val="both"/>
        <w:rPr>
          <w:rFonts w:ascii="Arial" w:hAnsi="Arial" w:cs="Arial"/>
          <w:color w:val="0070C0"/>
          <w:sz w:val="56"/>
          <w:szCs w:val="56"/>
        </w:rPr>
      </w:pPr>
      <w:r w:rsidRPr="0094318F">
        <w:rPr>
          <w:rFonts w:ascii="Arial" w:hAnsi="Arial" w:cs="Arial"/>
          <w:color w:val="0070C0"/>
          <w:sz w:val="56"/>
          <w:szCs w:val="56"/>
        </w:rPr>
        <w:t xml:space="preserve">     </w:t>
      </w:r>
      <w:r w:rsidR="008F38EF">
        <w:rPr>
          <w:rFonts w:ascii="Arial" w:hAnsi="Arial" w:cs="Arial"/>
          <w:color w:val="0070C0"/>
          <w:sz w:val="56"/>
          <w:szCs w:val="56"/>
        </w:rPr>
        <w:t>2</w:t>
      </w:r>
      <w:r w:rsidRPr="0094318F">
        <w:rPr>
          <w:rFonts w:ascii="Arial" w:hAnsi="Arial" w:cs="Arial"/>
          <w:color w:val="0070C0"/>
          <w:sz w:val="56"/>
          <w:szCs w:val="56"/>
        </w:rPr>
        <w:t>/202</w:t>
      </w:r>
      <w:r w:rsidR="002F524A">
        <w:rPr>
          <w:rFonts w:ascii="Arial" w:hAnsi="Arial" w:cs="Arial"/>
          <w:color w:val="0070C0"/>
          <w:sz w:val="56"/>
          <w:szCs w:val="56"/>
        </w:rPr>
        <w:t>4</w:t>
      </w:r>
    </w:p>
    <w:p w14:paraId="174C2097" w14:textId="77777777" w:rsidR="00083716" w:rsidRDefault="00083716" w:rsidP="003C0BEC">
      <w:pPr>
        <w:jc w:val="both"/>
        <w:rPr>
          <w:rFonts w:cstheme="minorHAnsi"/>
          <w:b/>
          <w:bCs/>
          <w:sz w:val="36"/>
          <w:szCs w:val="36"/>
        </w:rPr>
      </w:pPr>
    </w:p>
    <w:p w14:paraId="47B262E5" w14:textId="1BFEC158" w:rsidR="003C0BEC" w:rsidRPr="001B7857" w:rsidRDefault="003C0BEC" w:rsidP="003C0BEC">
      <w:pPr>
        <w:jc w:val="both"/>
        <w:rPr>
          <w:rFonts w:cstheme="minorHAnsi"/>
          <w:color w:val="0070C0"/>
          <w:sz w:val="36"/>
          <w:szCs w:val="36"/>
        </w:rPr>
      </w:pPr>
      <w:r w:rsidRPr="001B7857">
        <w:rPr>
          <w:rFonts w:cstheme="minorHAnsi"/>
          <w:b/>
          <w:bCs/>
          <w:sz w:val="36"/>
          <w:szCs w:val="36"/>
        </w:rPr>
        <w:t>Taubekören</w:t>
      </w:r>
    </w:p>
    <w:p w14:paraId="2188CFE6" w14:textId="77777777" w:rsidR="003C0BEC" w:rsidRDefault="003C0BEC" w:rsidP="003C0BEC">
      <w:pPr>
        <w:pStyle w:val="Ingetavstnd"/>
      </w:pPr>
    </w:p>
    <w:p w14:paraId="03999E7B" w14:textId="57D07214" w:rsidR="00B61416" w:rsidRPr="005F401E" w:rsidRDefault="00BD7445" w:rsidP="00F75926">
      <w:pPr>
        <w:rPr>
          <w:rFonts w:cstheme="minorHAnsi"/>
          <w:sz w:val="24"/>
          <w:szCs w:val="24"/>
        </w:rPr>
      </w:pPr>
      <w:r w:rsidRPr="005F401E">
        <w:rPr>
          <w:rFonts w:cstheme="minorHAnsi"/>
          <w:sz w:val="24"/>
          <w:szCs w:val="24"/>
        </w:rPr>
        <w:t xml:space="preserve">Taubekören </w:t>
      </w:r>
      <w:r w:rsidR="00F75926">
        <w:rPr>
          <w:rFonts w:cstheme="minorHAnsi"/>
          <w:sz w:val="24"/>
          <w:szCs w:val="24"/>
        </w:rPr>
        <w:t xml:space="preserve">repeterar för sin </w:t>
      </w:r>
      <w:r w:rsidR="008F38EF">
        <w:rPr>
          <w:rFonts w:cstheme="minorHAnsi"/>
          <w:sz w:val="24"/>
          <w:szCs w:val="24"/>
        </w:rPr>
        <w:t>jul</w:t>
      </w:r>
      <w:r w:rsidR="00F75926">
        <w:rPr>
          <w:rFonts w:cstheme="minorHAnsi"/>
          <w:sz w:val="24"/>
          <w:szCs w:val="24"/>
        </w:rPr>
        <w:t>konsert på Tuppen</w:t>
      </w:r>
      <w:r w:rsidR="008F38EF">
        <w:rPr>
          <w:rFonts w:cstheme="minorHAnsi"/>
          <w:sz w:val="24"/>
          <w:szCs w:val="24"/>
        </w:rPr>
        <w:t xml:space="preserve"> </w:t>
      </w:r>
      <w:r w:rsidR="00F75926">
        <w:rPr>
          <w:rFonts w:cstheme="minorHAnsi"/>
          <w:sz w:val="24"/>
          <w:szCs w:val="24"/>
        </w:rPr>
        <w:t xml:space="preserve">lördagen den 7 december </w:t>
      </w:r>
      <w:proofErr w:type="spellStart"/>
      <w:r w:rsidR="00F75926">
        <w:rPr>
          <w:rFonts w:cstheme="minorHAnsi"/>
          <w:sz w:val="24"/>
          <w:szCs w:val="24"/>
        </w:rPr>
        <w:t>kl</w:t>
      </w:r>
      <w:proofErr w:type="spellEnd"/>
      <w:r w:rsidR="00F75926">
        <w:rPr>
          <w:rFonts w:cstheme="minorHAnsi"/>
          <w:sz w:val="24"/>
          <w:szCs w:val="24"/>
        </w:rPr>
        <w:t xml:space="preserve"> 13.</w:t>
      </w:r>
      <w:r w:rsidR="008F38EF">
        <w:rPr>
          <w:rFonts w:cstheme="minorHAnsi"/>
          <w:sz w:val="24"/>
          <w:szCs w:val="24"/>
        </w:rPr>
        <w:t xml:space="preserve"> Välkomna</w:t>
      </w:r>
    </w:p>
    <w:p w14:paraId="062D9C6D" w14:textId="77777777" w:rsidR="003C0BEC" w:rsidRDefault="003C0BEC" w:rsidP="003C0BEC">
      <w:pPr>
        <w:pStyle w:val="Ingetavstnd"/>
      </w:pPr>
    </w:p>
    <w:p w14:paraId="28D7671D" w14:textId="77777777" w:rsidR="00B61416" w:rsidRDefault="00B61416" w:rsidP="003C0BEC">
      <w:pPr>
        <w:pStyle w:val="Ingetavstnd"/>
      </w:pPr>
    </w:p>
    <w:p w14:paraId="6C731A41" w14:textId="77C99396" w:rsidR="00B61416" w:rsidRPr="00B61416" w:rsidRDefault="00B61416" w:rsidP="003C0BEC">
      <w:pPr>
        <w:pStyle w:val="Ingetavstnd"/>
        <w:rPr>
          <w:b/>
          <w:bCs/>
          <w:sz w:val="36"/>
          <w:szCs w:val="36"/>
        </w:rPr>
      </w:pPr>
      <w:r w:rsidRPr="00B61416">
        <w:rPr>
          <w:b/>
          <w:bCs/>
          <w:sz w:val="36"/>
          <w:szCs w:val="36"/>
        </w:rPr>
        <w:t>Ett Kåseri</w:t>
      </w:r>
    </w:p>
    <w:p w14:paraId="4711DA10" w14:textId="77777777" w:rsidR="00B61416" w:rsidRDefault="00B61416" w:rsidP="003C0BEC">
      <w:pPr>
        <w:pStyle w:val="Ingetavstnd"/>
      </w:pPr>
    </w:p>
    <w:p w14:paraId="387509F0" w14:textId="77777777" w:rsidR="00764318" w:rsidRDefault="00764318" w:rsidP="00764318">
      <w:pPr>
        <w:pStyle w:val="Standard"/>
        <w:rPr>
          <w:b/>
          <w:bCs/>
          <w:sz w:val="28"/>
          <w:szCs w:val="28"/>
        </w:rPr>
      </w:pPr>
      <w:r>
        <w:rPr>
          <w:b/>
          <w:bCs/>
          <w:sz w:val="28"/>
          <w:szCs w:val="28"/>
        </w:rPr>
        <w:t>Gunnar Svensson (</w:t>
      </w:r>
      <w:proofErr w:type="spellStart"/>
      <w:r>
        <w:rPr>
          <w:b/>
          <w:bCs/>
          <w:sz w:val="28"/>
          <w:szCs w:val="28"/>
        </w:rPr>
        <w:t>a.k.a</w:t>
      </w:r>
      <w:proofErr w:type="spellEnd"/>
      <w:r>
        <w:rPr>
          <w:b/>
          <w:bCs/>
          <w:sz w:val="28"/>
          <w:szCs w:val="28"/>
        </w:rPr>
        <w:t xml:space="preserve">. Helmer </w:t>
      </w:r>
      <w:proofErr w:type="spellStart"/>
      <w:r>
        <w:rPr>
          <w:b/>
          <w:bCs/>
          <w:sz w:val="28"/>
          <w:szCs w:val="28"/>
        </w:rPr>
        <w:t>Bryd</w:t>
      </w:r>
      <w:proofErr w:type="spellEnd"/>
      <w:r>
        <w:rPr>
          <w:b/>
          <w:bCs/>
          <w:sz w:val="28"/>
          <w:szCs w:val="28"/>
        </w:rPr>
        <w:t>)</w:t>
      </w:r>
    </w:p>
    <w:p w14:paraId="2DC8F72C" w14:textId="77777777" w:rsidR="00764318" w:rsidRDefault="00764318" w:rsidP="00764318">
      <w:pPr>
        <w:pStyle w:val="Standard"/>
        <w:rPr>
          <w:sz w:val="28"/>
          <w:szCs w:val="28"/>
        </w:rPr>
      </w:pPr>
    </w:p>
    <w:p w14:paraId="11BF252F" w14:textId="77777777" w:rsidR="00764318" w:rsidRPr="00466E19" w:rsidRDefault="00764318" w:rsidP="00764318">
      <w:pPr>
        <w:pStyle w:val="Standard"/>
        <w:rPr>
          <w:rFonts w:asciiTheme="minorHAnsi" w:hAnsiTheme="minorHAnsi" w:cstheme="minorHAnsi"/>
        </w:rPr>
      </w:pPr>
      <w:r w:rsidRPr="00466E19">
        <w:rPr>
          <w:rFonts w:asciiTheme="minorHAnsi" w:hAnsiTheme="minorHAnsi" w:cstheme="minorHAnsi"/>
        </w:rPr>
        <w:t xml:space="preserve">Den </w:t>
      </w:r>
      <w:proofErr w:type="spellStart"/>
      <w:r w:rsidRPr="00466E19">
        <w:rPr>
          <w:rFonts w:asciiTheme="minorHAnsi" w:hAnsiTheme="minorHAnsi" w:cstheme="minorHAnsi"/>
        </w:rPr>
        <w:t>välbekante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tv-programledaren</w:t>
      </w:r>
      <w:proofErr w:type="spellEnd"/>
      <w:r w:rsidRPr="00466E19">
        <w:rPr>
          <w:rFonts w:asciiTheme="minorHAnsi" w:hAnsiTheme="minorHAnsi" w:cstheme="minorHAnsi"/>
        </w:rPr>
        <w:t xml:space="preserve"> David </w:t>
      </w:r>
      <w:proofErr w:type="spellStart"/>
      <w:r w:rsidRPr="00466E19">
        <w:rPr>
          <w:rFonts w:asciiTheme="minorHAnsi" w:hAnsiTheme="minorHAnsi" w:cstheme="minorHAnsi"/>
        </w:rPr>
        <w:t>Helenius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hade</w:t>
      </w:r>
      <w:proofErr w:type="spellEnd"/>
      <w:r w:rsidRPr="00466E19">
        <w:rPr>
          <w:rFonts w:asciiTheme="minorHAnsi" w:hAnsiTheme="minorHAnsi" w:cstheme="minorHAnsi"/>
        </w:rPr>
        <w:t xml:space="preserve"> en </w:t>
      </w:r>
      <w:proofErr w:type="spellStart"/>
      <w:r w:rsidRPr="00466E19">
        <w:rPr>
          <w:rFonts w:asciiTheme="minorHAnsi" w:hAnsiTheme="minorHAnsi" w:cstheme="minorHAnsi"/>
        </w:rPr>
        <w:t>morfar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hette</w:t>
      </w:r>
      <w:proofErr w:type="spellEnd"/>
      <w:r w:rsidRPr="00466E19">
        <w:rPr>
          <w:rFonts w:asciiTheme="minorHAnsi" w:hAnsiTheme="minorHAnsi" w:cstheme="minorHAnsi"/>
        </w:rPr>
        <w:t xml:space="preserve"> Gunnar Svensson (1920 – 1995). Gunnar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jazzpianist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Guds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nåde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nog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mest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känd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Pianisten Helmer </w:t>
      </w:r>
      <w:proofErr w:type="spellStart"/>
      <w:r w:rsidRPr="00466E19">
        <w:rPr>
          <w:rFonts w:asciiTheme="minorHAnsi" w:hAnsiTheme="minorHAnsi" w:cstheme="minorHAnsi"/>
        </w:rPr>
        <w:t>Bryd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på</w:t>
      </w:r>
      <w:proofErr w:type="spellEnd"/>
      <w:r w:rsidRPr="00466E19">
        <w:rPr>
          <w:rFonts w:asciiTheme="minorHAnsi" w:hAnsiTheme="minorHAnsi" w:cstheme="minorHAnsi"/>
        </w:rPr>
        <w:t xml:space="preserve"> Café Svea i Hasse och Tages </w:t>
      </w:r>
      <w:proofErr w:type="spellStart"/>
      <w:r w:rsidRPr="00466E19">
        <w:rPr>
          <w:rFonts w:asciiTheme="minorHAnsi" w:hAnsiTheme="minorHAnsi" w:cstheme="minorHAnsi"/>
        </w:rPr>
        <w:t>Mosebacke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Monarki</w:t>
      </w:r>
      <w:proofErr w:type="spellEnd"/>
      <w:r w:rsidRPr="00466E19">
        <w:rPr>
          <w:rFonts w:asciiTheme="minorHAnsi" w:hAnsiTheme="minorHAnsi" w:cstheme="minorHAnsi"/>
        </w:rPr>
        <w:t xml:space="preserve">. Men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alla </w:t>
      </w:r>
      <w:proofErr w:type="spellStart"/>
      <w:r w:rsidRPr="00466E19">
        <w:rPr>
          <w:rFonts w:asciiTheme="minorHAnsi" w:hAnsiTheme="minorHAnsi" w:cstheme="minorHAnsi"/>
        </w:rPr>
        <w:t>duktiga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människor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går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ju</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motorn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högvarv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olika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projekt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mångårigt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sidoprojekt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Gunnar Svensson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samarbetet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Evert Taube, </w:t>
      </w:r>
      <w:proofErr w:type="spellStart"/>
      <w:r w:rsidRPr="00466E19">
        <w:rPr>
          <w:rFonts w:asciiTheme="minorHAnsi" w:hAnsiTheme="minorHAnsi" w:cstheme="minorHAnsi"/>
        </w:rPr>
        <w:t>vilket</w:t>
      </w:r>
      <w:proofErr w:type="spellEnd"/>
      <w:r w:rsidRPr="00466E19">
        <w:rPr>
          <w:rFonts w:asciiTheme="minorHAnsi" w:hAnsiTheme="minorHAnsi" w:cstheme="minorHAnsi"/>
        </w:rPr>
        <w:t xml:space="preserve"> vi </w:t>
      </w:r>
      <w:proofErr w:type="spellStart"/>
      <w:r w:rsidRPr="00466E19">
        <w:rPr>
          <w:rFonts w:asciiTheme="minorHAnsi" w:hAnsiTheme="minorHAnsi" w:cstheme="minorHAnsi"/>
        </w:rPr>
        <w:t>tackar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särskilt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Gunnar </w:t>
      </w:r>
      <w:proofErr w:type="spellStart"/>
      <w:r w:rsidRPr="00466E19">
        <w:rPr>
          <w:rFonts w:asciiTheme="minorHAnsi" w:hAnsiTheme="minorHAnsi" w:cstheme="minorHAnsi"/>
        </w:rPr>
        <w:t>hjälpte</w:t>
      </w:r>
      <w:proofErr w:type="spellEnd"/>
      <w:r w:rsidRPr="00466E19">
        <w:rPr>
          <w:rFonts w:asciiTheme="minorHAnsi" w:hAnsiTheme="minorHAnsi" w:cstheme="minorHAnsi"/>
        </w:rPr>
        <w:t xml:space="preserve"> Evert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arrangemanget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Bibbi</w:t>
      </w:r>
      <w:proofErr w:type="spellEnd"/>
      <w:r w:rsidRPr="00466E19">
        <w:rPr>
          <w:rFonts w:asciiTheme="minorHAnsi" w:hAnsiTheme="minorHAnsi" w:cstheme="minorHAnsi"/>
        </w:rPr>
        <w:t xml:space="preserve"> 1953. </w:t>
      </w:r>
      <w:proofErr w:type="spellStart"/>
      <w:r w:rsidRPr="00466E19">
        <w:rPr>
          <w:rFonts w:asciiTheme="minorHAnsi" w:hAnsiTheme="minorHAnsi" w:cstheme="minorHAnsi"/>
        </w:rPr>
        <w:t>Där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började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samarbete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höll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Änglamark</w:t>
      </w:r>
      <w:proofErr w:type="spellEnd"/>
      <w:r w:rsidRPr="00466E19">
        <w:rPr>
          <w:rFonts w:asciiTheme="minorHAnsi" w:hAnsiTheme="minorHAnsi" w:cstheme="minorHAnsi"/>
        </w:rPr>
        <w:t xml:space="preserve"> 1971.</w:t>
      </w:r>
    </w:p>
    <w:p w14:paraId="6D023983" w14:textId="300E12D9" w:rsidR="00764318" w:rsidRPr="00466E19" w:rsidRDefault="00764318" w:rsidP="00764318">
      <w:pPr>
        <w:pStyle w:val="Standard"/>
        <w:rPr>
          <w:rFonts w:asciiTheme="minorHAnsi" w:hAnsiTheme="minorHAnsi" w:cstheme="minorHAnsi"/>
        </w:rPr>
      </w:pPr>
      <w:r w:rsidRPr="00466E19">
        <w:rPr>
          <w:rFonts w:asciiTheme="minorHAnsi" w:hAnsiTheme="minorHAnsi" w:cstheme="minorHAnsi"/>
        </w:rPr>
        <w:t xml:space="preserve">Gunnar fick </w:t>
      </w:r>
      <w:proofErr w:type="spellStart"/>
      <w:r w:rsidRPr="00466E19">
        <w:rPr>
          <w:rFonts w:asciiTheme="minorHAnsi" w:hAnsiTheme="minorHAnsi" w:cstheme="minorHAnsi"/>
        </w:rPr>
        <w:t>således</w:t>
      </w:r>
      <w:proofErr w:type="spellEnd"/>
      <w:r w:rsidRPr="00466E19">
        <w:rPr>
          <w:rFonts w:asciiTheme="minorHAnsi" w:hAnsiTheme="minorHAnsi" w:cstheme="minorHAnsi"/>
        </w:rPr>
        <w:t xml:space="preserve"> en </w:t>
      </w:r>
      <w:proofErr w:type="spellStart"/>
      <w:r w:rsidRPr="00466E19">
        <w:rPr>
          <w:rFonts w:asciiTheme="minorHAnsi" w:hAnsiTheme="minorHAnsi" w:cstheme="minorHAnsi"/>
        </w:rPr>
        <w:t>helt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unik</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inblick</w:t>
      </w:r>
      <w:proofErr w:type="spellEnd"/>
      <w:r w:rsidRPr="00466E19">
        <w:rPr>
          <w:rFonts w:asciiTheme="minorHAnsi" w:hAnsiTheme="minorHAnsi" w:cstheme="minorHAnsi"/>
        </w:rPr>
        <w:t xml:space="preserve"> i Everts </w:t>
      </w:r>
      <w:proofErr w:type="spellStart"/>
      <w:r w:rsidRPr="00466E19">
        <w:rPr>
          <w:rFonts w:asciiTheme="minorHAnsi" w:hAnsiTheme="minorHAnsi" w:cstheme="minorHAnsi"/>
        </w:rPr>
        <w:t>sätt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arbeta</w:t>
      </w:r>
      <w:proofErr w:type="spellEnd"/>
      <w:r w:rsidRPr="00466E19">
        <w:rPr>
          <w:rFonts w:asciiTheme="minorHAnsi" w:hAnsiTheme="minorHAnsi" w:cstheme="minorHAnsi"/>
        </w:rPr>
        <w:t xml:space="preserve"> o </w:t>
      </w:r>
      <w:proofErr w:type="spellStart"/>
      <w:r w:rsidRPr="00466E19">
        <w:rPr>
          <w:rFonts w:asciiTheme="minorHAnsi" w:hAnsiTheme="minorHAnsi" w:cstheme="minorHAnsi"/>
        </w:rPr>
        <w:t>tänka</w:t>
      </w:r>
      <w:proofErr w:type="spellEnd"/>
      <w:r w:rsidRPr="00466E19">
        <w:rPr>
          <w:rFonts w:asciiTheme="minorHAnsi" w:hAnsiTheme="minorHAnsi" w:cstheme="minorHAnsi"/>
        </w:rPr>
        <w:t>.</w:t>
      </w:r>
    </w:p>
    <w:p w14:paraId="096554B3" w14:textId="77777777" w:rsidR="00764318" w:rsidRPr="00466E19" w:rsidRDefault="00764318" w:rsidP="00764318">
      <w:pPr>
        <w:pStyle w:val="Standard"/>
        <w:rPr>
          <w:rFonts w:asciiTheme="minorHAnsi" w:hAnsiTheme="minorHAnsi" w:cstheme="minorHAnsi"/>
        </w:rPr>
      </w:pPr>
      <w:r w:rsidRPr="00466E19">
        <w:rPr>
          <w:rFonts w:asciiTheme="minorHAnsi" w:hAnsiTheme="minorHAnsi" w:cstheme="minorHAnsi"/>
        </w:rPr>
        <w:t xml:space="preserve">Leif </w:t>
      </w:r>
      <w:proofErr w:type="spellStart"/>
      <w:r w:rsidRPr="00466E19">
        <w:rPr>
          <w:rFonts w:asciiTheme="minorHAnsi" w:hAnsiTheme="minorHAnsi" w:cstheme="minorHAnsi"/>
        </w:rPr>
        <w:t>Beregman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sekreterare</w:t>
      </w:r>
      <w:proofErr w:type="spellEnd"/>
      <w:r w:rsidRPr="00466E19">
        <w:rPr>
          <w:rFonts w:asciiTheme="minorHAnsi" w:hAnsiTheme="minorHAnsi" w:cstheme="minorHAnsi"/>
        </w:rPr>
        <w:t xml:space="preserve"> i </w:t>
      </w:r>
      <w:proofErr w:type="spellStart"/>
      <w:r w:rsidRPr="00466E19">
        <w:rPr>
          <w:rFonts w:asciiTheme="minorHAnsi" w:hAnsiTheme="minorHAnsi" w:cstheme="minorHAnsi"/>
        </w:rPr>
        <w:t>Taubesällskapet</w:t>
      </w:r>
      <w:proofErr w:type="spellEnd"/>
      <w:r w:rsidRPr="00466E19">
        <w:rPr>
          <w:rFonts w:asciiTheme="minorHAnsi" w:hAnsiTheme="minorHAnsi" w:cstheme="minorHAnsi"/>
        </w:rPr>
        <w:t xml:space="preserve"> i Stockholm </w:t>
      </w:r>
      <w:proofErr w:type="spellStart"/>
      <w:r w:rsidRPr="00466E19">
        <w:rPr>
          <w:rFonts w:asciiTheme="minorHAnsi" w:hAnsiTheme="minorHAnsi" w:cstheme="minorHAnsi"/>
        </w:rPr>
        <w:t>gjorde</w:t>
      </w:r>
      <w:proofErr w:type="spellEnd"/>
      <w:r w:rsidRPr="00466E19">
        <w:rPr>
          <w:rFonts w:asciiTheme="minorHAnsi" w:hAnsiTheme="minorHAnsi" w:cstheme="minorHAnsi"/>
        </w:rPr>
        <w:t xml:space="preserve"> en </w:t>
      </w:r>
      <w:proofErr w:type="spellStart"/>
      <w:r w:rsidRPr="00466E19">
        <w:rPr>
          <w:rFonts w:asciiTheme="minorHAnsi" w:hAnsiTheme="minorHAnsi" w:cstheme="minorHAnsi"/>
        </w:rPr>
        <w:t>intervju</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Gunnar Svensson 1985. </w:t>
      </w:r>
      <w:proofErr w:type="spellStart"/>
      <w:r w:rsidRPr="00466E19">
        <w:rPr>
          <w:rFonts w:asciiTheme="minorHAnsi" w:hAnsiTheme="minorHAnsi" w:cstheme="minorHAnsi"/>
        </w:rPr>
        <w:t>Ett</w:t>
      </w:r>
      <w:proofErr w:type="spellEnd"/>
      <w:r w:rsidRPr="00466E19">
        <w:rPr>
          <w:rFonts w:asciiTheme="minorHAnsi" w:hAnsiTheme="minorHAnsi" w:cstheme="minorHAnsi"/>
        </w:rPr>
        <w:t xml:space="preserve"> par </w:t>
      </w:r>
      <w:proofErr w:type="spellStart"/>
      <w:r w:rsidRPr="00466E19">
        <w:rPr>
          <w:rFonts w:asciiTheme="minorHAnsi" w:hAnsiTheme="minorHAnsi" w:cstheme="minorHAnsi"/>
        </w:rPr>
        <w:t>utdrag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ur</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intervjun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väldigt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intressanta</w:t>
      </w:r>
      <w:proofErr w:type="spellEnd"/>
      <w:r w:rsidRPr="00466E19">
        <w:rPr>
          <w:rFonts w:asciiTheme="minorHAnsi" w:hAnsiTheme="minorHAnsi" w:cstheme="minorHAnsi"/>
        </w:rPr>
        <w:t>.</w:t>
      </w:r>
    </w:p>
    <w:p w14:paraId="0F6EFF1E" w14:textId="77777777" w:rsidR="00764318" w:rsidRPr="00466E19" w:rsidRDefault="00764318" w:rsidP="00764318">
      <w:pPr>
        <w:pStyle w:val="Standard"/>
        <w:rPr>
          <w:rFonts w:asciiTheme="minorHAnsi" w:hAnsiTheme="minorHAnsi" w:cstheme="minorHAnsi"/>
        </w:rPr>
      </w:pPr>
    </w:p>
    <w:p w14:paraId="303DDC32" w14:textId="77777777" w:rsidR="00764318" w:rsidRPr="00466E19" w:rsidRDefault="00764318" w:rsidP="00764318">
      <w:pPr>
        <w:pStyle w:val="Standard"/>
        <w:rPr>
          <w:rFonts w:asciiTheme="minorHAnsi" w:hAnsiTheme="minorHAnsi" w:cstheme="minorHAnsi"/>
        </w:rPr>
      </w:pPr>
      <w:r w:rsidRPr="00466E19">
        <w:rPr>
          <w:rFonts w:asciiTheme="minorHAnsi" w:hAnsiTheme="minorHAnsi" w:cstheme="minorHAnsi"/>
        </w:rPr>
        <w:t xml:space="preserve">Bland </w:t>
      </w:r>
      <w:proofErr w:type="spellStart"/>
      <w:r w:rsidRPr="00466E19">
        <w:rPr>
          <w:rFonts w:asciiTheme="minorHAnsi" w:hAnsiTheme="minorHAnsi" w:cstheme="minorHAnsi"/>
        </w:rPr>
        <w:t>annat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diskuterar</w:t>
      </w:r>
      <w:proofErr w:type="spellEnd"/>
      <w:r w:rsidRPr="00466E19">
        <w:rPr>
          <w:rFonts w:asciiTheme="minorHAnsi" w:hAnsiTheme="minorHAnsi" w:cstheme="minorHAnsi"/>
        </w:rPr>
        <w:t xml:space="preserve"> man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verkligen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Evert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melodierna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eller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Banjo </w:t>
      </w:r>
      <w:proofErr w:type="gramStart"/>
      <w:r w:rsidRPr="00466E19">
        <w:rPr>
          <w:rFonts w:asciiTheme="minorHAnsi" w:hAnsiTheme="minorHAnsi" w:cstheme="minorHAnsi"/>
        </w:rPr>
        <w:t>Lasse</w:t>
      </w:r>
      <w:proofErr w:type="gramEnd"/>
      <w:r w:rsidRPr="00466E19">
        <w:rPr>
          <w:rFonts w:asciiTheme="minorHAnsi" w:hAnsiTheme="minorHAnsi" w:cstheme="minorHAnsi"/>
        </w:rPr>
        <w:t xml:space="preserve">, Gunnar Hahn, </w:t>
      </w:r>
      <w:proofErr w:type="spellStart"/>
      <w:r w:rsidRPr="00466E19">
        <w:rPr>
          <w:rFonts w:asciiTheme="minorHAnsi" w:hAnsiTheme="minorHAnsi" w:cstheme="minorHAnsi"/>
        </w:rPr>
        <w:t>Lillebror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Söderlund</w:t>
      </w:r>
      <w:proofErr w:type="spellEnd"/>
      <w:r w:rsidRPr="00466E19">
        <w:rPr>
          <w:rFonts w:asciiTheme="minorHAnsi" w:hAnsiTheme="minorHAnsi" w:cstheme="minorHAnsi"/>
        </w:rPr>
        <w:t xml:space="preserve">, Ulf </w:t>
      </w:r>
      <w:proofErr w:type="spellStart"/>
      <w:r w:rsidRPr="00466E19">
        <w:rPr>
          <w:rFonts w:asciiTheme="minorHAnsi" w:hAnsiTheme="minorHAnsi" w:cstheme="minorHAnsi"/>
        </w:rPr>
        <w:t>Björlin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eller</w:t>
      </w:r>
      <w:proofErr w:type="spellEnd"/>
      <w:r w:rsidRPr="00466E19">
        <w:rPr>
          <w:rFonts w:asciiTheme="minorHAnsi" w:hAnsiTheme="minorHAnsi" w:cstheme="minorHAnsi"/>
        </w:rPr>
        <w:t xml:space="preserve"> Gunnar Svensson </w:t>
      </w:r>
      <w:proofErr w:type="spellStart"/>
      <w:r w:rsidRPr="00466E19">
        <w:rPr>
          <w:rFonts w:asciiTheme="minorHAnsi" w:hAnsiTheme="minorHAnsi" w:cstheme="minorHAnsi"/>
        </w:rPr>
        <w:t>m.fl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skrev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musiken</w:t>
      </w:r>
      <w:proofErr w:type="spellEnd"/>
      <w:r w:rsidRPr="00466E19">
        <w:rPr>
          <w:rFonts w:asciiTheme="minorHAnsi" w:hAnsiTheme="minorHAnsi" w:cstheme="minorHAnsi"/>
        </w:rPr>
        <w:t xml:space="preserve">. Men </w:t>
      </w:r>
      <w:proofErr w:type="spellStart"/>
      <w:r w:rsidRPr="00466E19">
        <w:rPr>
          <w:rFonts w:asciiTheme="minorHAnsi" w:hAnsiTheme="minorHAnsi" w:cstheme="minorHAnsi"/>
        </w:rPr>
        <w:t>icke</w:t>
      </w:r>
      <w:proofErr w:type="spellEnd"/>
      <w:r w:rsidRPr="00466E19">
        <w:rPr>
          <w:rFonts w:asciiTheme="minorHAnsi" w:hAnsiTheme="minorHAnsi" w:cstheme="minorHAnsi"/>
        </w:rPr>
        <w:t xml:space="preserve">! Han </w:t>
      </w:r>
      <w:proofErr w:type="spellStart"/>
      <w:r w:rsidRPr="00466E19">
        <w:rPr>
          <w:rFonts w:asciiTheme="minorHAnsi" w:hAnsiTheme="minorHAnsi" w:cstheme="minorHAnsi"/>
        </w:rPr>
        <w:t>hade</w:t>
      </w:r>
      <w:proofErr w:type="spellEnd"/>
      <w:r w:rsidRPr="00466E19">
        <w:rPr>
          <w:rFonts w:asciiTheme="minorHAnsi" w:hAnsiTheme="minorHAnsi" w:cstheme="minorHAnsi"/>
        </w:rPr>
        <w:t xml:space="preserve"> dem i </w:t>
      </w:r>
      <w:proofErr w:type="spellStart"/>
      <w:r w:rsidRPr="00466E19">
        <w:rPr>
          <w:rFonts w:asciiTheme="minorHAnsi" w:hAnsiTheme="minorHAnsi" w:cstheme="minorHAnsi"/>
        </w:rPr>
        <w:t>huvudet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även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själv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kunde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skriva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ned</w:t>
      </w:r>
      <w:proofErr w:type="spellEnd"/>
      <w:r w:rsidRPr="00466E19">
        <w:rPr>
          <w:rFonts w:asciiTheme="minorHAnsi" w:hAnsiTheme="minorHAnsi" w:cstheme="minorHAnsi"/>
        </w:rPr>
        <w:t xml:space="preserve"> dem. ”Men </w:t>
      </w:r>
      <w:proofErr w:type="spellStart"/>
      <w:r w:rsidRPr="00466E19">
        <w:rPr>
          <w:rFonts w:asciiTheme="minorHAnsi" w:hAnsiTheme="minorHAnsi" w:cstheme="minorHAnsi"/>
        </w:rPr>
        <w:t>hjälpte</w:t>
      </w:r>
      <w:proofErr w:type="spellEnd"/>
      <w:r w:rsidRPr="00466E19">
        <w:rPr>
          <w:rFonts w:asciiTheme="minorHAnsi" w:hAnsiTheme="minorHAnsi" w:cstheme="minorHAnsi"/>
        </w:rPr>
        <w:t xml:space="preserve"> du </w:t>
      </w:r>
      <w:proofErr w:type="spellStart"/>
      <w:r w:rsidRPr="00466E19">
        <w:rPr>
          <w:rFonts w:asciiTheme="minorHAnsi" w:hAnsiTheme="minorHAnsi" w:cstheme="minorHAnsi"/>
        </w:rPr>
        <w:t>inte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honom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någon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gång</w:t>
      </w:r>
      <w:proofErr w:type="spellEnd"/>
      <w:r w:rsidRPr="00466E19">
        <w:rPr>
          <w:rFonts w:asciiTheme="minorHAnsi" w:hAnsiTheme="minorHAnsi" w:cstheme="minorHAnsi"/>
        </w:rPr>
        <w:t>?”</w:t>
      </w:r>
    </w:p>
    <w:p w14:paraId="503529C7" w14:textId="77777777" w:rsidR="00764318" w:rsidRPr="00466E19" w:rsidRDefault="00764318" w:rsidP="00764318">
      <w:pPr>
        <w:pStyle w:val="Standard"/>
        <w:rPr>
          <w:rFonts w:asciiTheme="minorHAnsi" w:hAnsiTheme="minorHAnsi" w:cstheme="minorHAnsi"/>
        </w:rPr>
      </w:pPr>
      <w:proofErr w:type="spellStart"/>
      <w:r w:rsidRPr="00466E19">
        <w:rPr>
          <w:rFonts w:asciiTheme="minorHAnsi" w:hAnsiTheme="minorHAnsi" w:cstheme="minorHAnsi"/>
        </w:rPr>
        <w:t>Nej</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inget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sådant</w:t>
      </w:r>
      <w:proofErr w:type="spellEnd"/>
      <w:r w:rsidRPr="00466E19">
        <w:rPr>
          <w:rFonts w:asciiTheme="minorHAnsi" w:hAnsiTheme="minorHAnsi" w:cstheme="minorHAnsi"/>
        </w:rPr>
        <w:t xml:space="preserve">. Men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hörde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förstås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vad</w:t>
      </w:r>
      <w:proofErr w:type="spellEnd"/>
      <w:r w:rsidRPr="00466E19">
        <w:rPr>
          <w:rFonts w:asciiTheme="minorHAnsi" w:hAnsiTheme="minorHAnsi" w:cstheme="minorHAnsi"/>
        </w:rPr>
        <w:t xml:space="preserve"> man </w:t>
      </w:r>
      <w:proofErr w:type="spellStart"/>
      <w:r w:rsidRPr="00466E19">
        <w:rPr>
          <w:rFonts w:asciiTheme="minorHAnsi" w:hAnsiTheme="minorHAnsi" w:cstheme="minorHAnsi"/>
        </w:rPr>
        <w:lastRenderedPageBreak/>
        <w:t>gjorde</w:t>
      </w:r>
      <w:proofErr w:type="spellEnd"/>
      <w:r w:rsidRPr="00466E19">
        <w:rPr>
          <w:rFonts w:asciiTheme="minorHAnsi" w:hAnsiTheme="minorHAnsi" w:cstheme="minorHAnsi"/>
        </w:rPr>
        <w:t xml:space="preserve">, och du </w:t>
      </w:r>
      <w:proofErr w:type="spellStart"/>
      <w:r w:rsidRPr="00466E19">
        <w:rPr>
          <w:rFonts w:asciiTheme="minorHAnsi" w:hAnsiTheme="minorHAnsi" w:cstheme="minorHAnsi"/>
        </w:rPr>
        <w:t>kan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tro</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man fick </w:t>
      </w:r>
      <w:proofErr w:type="spellStart"/>
      <w:r w:rsidRPr="00466E19">
        <w:rPr>
          <w:rFonts w:asciiTheme="minorHAnsi" w:hAnsiTheme="minorHAnsi" w:cstheme="minorHAnsi"/>
        </w:rPr>
        <w:t>tillsägelse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fel</w:t>
      </w:r>
      <w:proofErr w:type="spellEnd"/>
      <w:r w:rsidRPr="00466E19">
        <w:rPr>
          <w:rFonts w:asciiTheme="minorHAnsi" w:hAnsiTheme="minorHAnsi" w:cstheme="minorHAnsi"/>
        </w:rPr>
        <w:t xml:space="preserve"> – ”</w:t>
      </w:r>
      <w:proofErr w:type="spellStart"/>
      <w:r w:rsidRPr="00466E19">
        <w:rPr>
          <w:rFonts w:asciiTheme="minorHAnsi" w:hAnsiTheme="minorHAnsi" w:cstheme="minorHAnsi"/>
        </w:rPr>
        <w:t>Nej</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nej</w:t>
      </w:r>
      <w:proofErr w:type="spellEnd"/>
      <w:r w:rsidRPr="00466E19">
        <w:rPr>
          <w:rFonts w:asciiTheme="minorHAnsi" w:hAnsiTheme="minorHAnsi" w:cstheme="minorHAnsi"/>
        </w:rPr>
        <w:t xml:space="preserve">” och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fick man </w:t>
      </w:r>
      <w:proofErr w:type="spellStart"/>
      <w:r w:rsidRPr="00466E19">
        <w:rPr>
          <w:rFonts w:asciiTheme="minorHAnsi" w:hAnsiTheme="minorHAnsi" w:cstheme="minorHAnsi"/>
        </w:rPr>
        <w:t>spela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rätt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tänkt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sig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Ibland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ju</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svårt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riktigt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fatta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menade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mycket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noga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bastoner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rätta</w:t>
      </w:r>
      <w:proofErr w:type="spellEnd"/>
      <w:r w:rsidRPr="00466E19">
        <w:rPr>
          <w:rFonts w:asciiTheme="minorHAnsi" w:hAnsiTheme="minorHAnsi" w:cstheme="minorHAnsi"/>
        </w:rPr>
        <w:t xml:space="preserve"> tonen </w:t>
      </w:r>
      <w:proofErr w:type="spellStart"/>
      <w:r w:rsidRPr="00466E19">
        <w:rPr>
          <w:rFonts w:asciiTheme="minorHAnsi" w:hAnsiTheme="minorHAnsi" w:cstheme="minorHAnsi"/>
        </w:rPr>
        <w:t>till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varje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ackord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fruktansvärt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noga</w:t>
      </w:r>
      <w:proofErr w:type="spellEnd"/>
      <w:r w:rsidRPr="00466E19">
        <w:rPr>
          <w:rFonts w:asciiTheme="minorHAnsi" w:hAnsiTheme="minorHAnsi" w:cstheme="minorHAnsi"/>
        </w:rPr>
        <w:t xml:space="preserve"> med. Jag </w:t>
      </w:r>
      <w:proofErr w:type="spellStart"/>
      <w:r w:rsidRPr="00466E19">
        <w:rPr>
          <w:rFonts w:asciiTheme="minorHAnsi" w:hAnsiTheme="minorHAnsi" w:cstheme="minorHAnsi"/>
        </w:rPr>
        <w:t>tror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hänger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ihop</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vana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spela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svensk</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luta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precis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vänsterhanden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pianot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den tonen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noga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förstår</w:t>
      </w:r>
      <w:proofErr w:type="spellEnd"/>
      <w:r w:rsidRPr="00466E19">
        <w:rPr>
          <w:rFonts w:asciiTheme="minorHAnsi" w:hAnsiTheme="minorHAnsi" w:cstheme="minorHAnsi"/>
        </w:rPr>
        <w:t xml:space="preserve"> du. Var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fel</w:t>
      </w:r>
      <w:proofErr w:type="spellEnd"/>
      <w:r w:rsidRPr="00466E19">
        <w:rPr>
          <w:rFonts w:asciiTheme="minorHAnsi" w:hAnsiTheme="minorHAnsi" w:cstheme="minorHAnsi"/>
        </w:rPr>
        <w:t xml:space="preserve"> fick man </w:t>
      </w:r>
      <w:proofErr w:type="spellStart"/>
      <w:r w:rsidRPr="00466E19">
        <w:rPr>
          <w:rFonts w:asciiTheme="minorHAnsi" w:hAnsiTheme="minorHAnsi" w:cstheme="minorHAnsi"/>
        </w:rPr>
        <w:t>hålla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nöjd</w:t>
      </w:r>
      <w:proofErr w:type="spellEnd"/>
      <w:r w:rsidRPr="00466E19">
        <w:rPr>
          <w:rFonts w:asciiTheme="minorHAnsi" w:hAnsiTheme="minorHAnsi" w:cstheme="minorHAnsi"/>
        </w:rPr>
        <w:t>.</w:t>
      </w:r>
    </w:p>
    <w:p w14:paraId="2290994D" w14:textId="77777777" w:rsidR="00764318" w:rsidRPr="00466E19" w:rsidRDefault="00764318" w:rsidP="00764318">
      <w:pPr>
        <w:pStyle w:val="Standard"/>
        <w:rPr>
          <w:rFonts w:asciiTheme="minorHAnsi" w:hAnsiTheme="minorHAnsi" w:cstheme="minorHAnsi"/>
        </w:rPr>
      </w:pP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mesta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basgångarna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ganska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givna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men</w:t>
      </w:r>
      <w:proofErr w:type="spellEnd"/>
      <w:r w:rsidRPr="00466E19">
        <w:rPr>
          <w:rFonts w:asciiTheme="minorHAnsi" w:hAnsiTheme="minorHAnsi" w:cstheme="minorHAnsi"/>
        </w:rPr>
        <w:t xml:space="preserve"> du </w:t>
      </w:r>
      <w:proofErr w:type="spellStart"/>
      <w:r w:rsidRPr="00466E19">
        <w:rPr>
          <w:rFonts w:asciiTheme="minorHAnsi" w:hAnsiTheme="minorHAnsi" w:cstheme="minorHAnsi"/>
        </w:rPr>
        <w:t>vet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man </w:t>
      </w:r>
      <w:proofErr w:type="spellStart"/>
      <w:r w:rsidRPr="00466E19">
        <w:rPr>
          <w:rFonts w:asciiTheme="minorHAnsi" w:hAnsiTheme="minorHAnsi" w:cstheme="minorHAnsi"/>
        </w:rPr>
        <w:t>kan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växla</w:t>
      </w:r>
      <w:proofErr w:type="spellEnd"/>
      <w:r w:rsidRPr="00466E19">
        <w:rPr>
          <w:rFonts w:asciiTheme="minorHAnsi" w:hAnsiTheme="minorHAnsi" w:cstheme="minorHAnsi"/>
        </w:rPr>
        <w:t xml:space="preserve"> och </w:t>
      </w:r>
      <w:proofErr w:type="spellStart"/>
      <w:r w:rsidRPr="00466E19">
        <w:rPr>
          <w:rFonts w:asciiTheme="minorHAnsi" w:hAnsiTheme="minorHAnsi" w:cstheme="minorHAnsi"/>
        </w:rPr>
        <w:t>spela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exempel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kvinten</w:t>
      </w:r>
      <w:proofErr w:type="spellEnd"/>
      <w:r w:rsidRPr="00466E19">
        <w:rPr>
          <w:rFonts w:asciiTheme="minorHAnsi" w:hAnsiTheme="minorHAnsi" w:cstheme="minorHAnsi"/>
        </w:rPr>
        <w:t xml:space="preserve"> i </w:t>
      </w:r>
      <w:proofErr w:type="spellStart"/>
      <w:r w:rsidRPr="00466E19">
        <w:rPr>
          <w:rFonts w:asciiTheme="minorHAnsi" w:hAnsiTheme="minorHAnsi" w:cstheme="minorHAnsi"/>
        </w:rPr>
        <w:t>stället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grundtonen, </w:t>
      </w:r>
      <w:proofErr w:type="spellStart"/>
      <w:r w:rsidRPr="00466E19">
        <w:rPr>
          <w:rFonts w:asciiTheme="minorHAnsi" w:hAnsiTheme="minorHAnsi" w:cstheme="minorHAnsi"/>
        </w:rPr>
        <w:t>men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inte</w:t>
      </w:r>
      <w:proofErr w:type="spellEnd"/>
      <w:r w:rsidRPr="00466E19">
        <w:rPr>
          <w:rFonts w:asciiTheme="minorHAnsi" w:hAnsiTheme="minorHAnsi" w:cstheme="minorHAnsi"/>
        </w:rPr>
        <w:t xml:space="preserve"> fick </w:t>
      </w:r>
      <w:proofErr w:type="spellStart"/>
      <w:r w:rsidRPr="00466E19">
        <w:rPr>
          <w:rFonts w:asciiTheme="minorHAnsi" w:hAnsiTheme="minorHAnsi" w:cstheme="minorHAnsi"/>
        </w:rPr>
        <w:t>höra</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bastonen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tänkt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sig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jädrar</w:t>
      </w:r>
      <w:proofErr w:type="spellEnd"/>
      <w:r w:rsidRPr="00466E19">
        <w:rPr>
          <w:rFonts w:asciiTheme="minorHAnsi" w:hAnsiTheme="minorHAnsi" w:cstheme="minorHAnsi"/>
        </w:rPr>
        <w:t xml:space="preserve"> ….</w:t>
      </w:r>
    </w:p>
    <w:p w14:paraId="2055E8EE" w14:textId="41F4AB47" w:rsidR="00764318" w:rsidRPr="00466E19" w:rsidRDefault="00764318" w:rsidP="00764318">
      <w:pPr>
        <w:pStyle w:val="Standard"/>
        <w:rPr>
          <w:rFonts w:asciiTheme="minorHAnsi" w:hAnsiTheme="minorHAnsi" w:cstheme="minorHAnsi"/>
        </w:rPr>
      </w:pPr>
      <w:r w:rsidRPr="00466E19">
        <w:rPr>
          <w:rFonts w:asciiTheme="minorHAnsi" w:hAnsiTheme="minorHAnsi" w:cstheme="minorHAnsi"/>
        </w:rPr>
        <w:t xml:space="preserve">De </w:t>
      </w:r>
      <w:proofErr w:type="spellStart"/>
      <w:r w:rsidRPr="00466E19">
        <w:rPr>
          <w:rFonts w:asciiTheme="minorHAnsi" w:hAnsiTheme="minorHAnsi" w:cstheme="minorHAnsi"/>
        </w:rPr>
        <w:t>där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melodierna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förresten</w:t>
      </w:r>
      <w:proofErr w:type="spellEnd"/>
      <w:r w:rsidRPr="00466E19">
        <w:rPr>
          <w:rFonts w:asciiTheme="minorHAnsi" w:hAnsiTheme="minorHAnsi" w:cstheme="minorHAnsi"/>
        </w:rPr>
        <w:t xml:space="preserve"> –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är</w:t>
      </w:r>
      <w:proofErr w:type="spellEnd"/>
      <w:r w:rsidRPr="00466E19">
        <w:rPr>
          <w:rFonts w:asciiTheme="minorHAnsi" w:hAnsiTheme="minorHAnsi" w:cstheme="minorHAnsi"/>
        </w:rPr>
        <w:t xml:space="preserve"> klart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kan</w:t>
      </w:r>
      <w:proofErr w:type="spellEnd"/>
      <w:r w:rsidRPr="00466E19">
        <w:rPr>
          <w:rFonts w:asciiTheme="minorHAnsi" w:hAnsiTheme="minorHAnsi" w:cstheme="minorHAnsi"/>
        </w:rPr>
        <w:t xml:space="preserve"> ha </w:t>
      </w:r>
      <w:proofErr w:type="spellStart"/>
      <w:r w:rsidRPr="00466E19">
        <w:rPr>
          <w:rFonts w:asciiTheme="minorHAnsi" w:hAnsiTheme="minorHAnsi" w:cstheme="minorHAnsi"/>
        </w:rPr>
        <w:t>tagit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något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har hört </w:t>
      </w:r>
      <w:proofErr w:type="spellStart"/>
      <w:r w:rsidRPr="00466E19">
        <w:rPr>
          <w:rFonts w:asciiTheme="minorHAnsi" w:hAnsiTheme="minorHAnsi" w:cstheme="minorHAnsi"/>
        </w:rPr>
        <w:t>speciellt</w:t>
      </w:r>
      <w:proofErr w:type="spellEnd"/>
      <w:r w:rsidRPr="00466E19">
        <w:rPr>
          <w:rFonts w:asciiTheme="minorHAnsi" w:hAnsiTheme="minorHAnsi" w:cstheme="minorHAnsi"/>
        </w:rPr>
        <w:t xml:space="preserve"> i </w:t>
      </w:r>
      <w:proofErr w:type="spellStart"/>
      <w:r w:rsidRPr="00466E19">
        <w:rPr>
          <w:rFonts w:asciiTheme="minorHAnsi" w:hAnsiTheme="minorHAnsi" w:cstheme="minorHAnsi"/>
        </w:rPr>
        <w:t>Sydamerika</w:t>
      </w:r>
      <w:proofErr w:type="spellEnd"/>
      <w:r w:rsidRPr="00466E19">
        <w:rPr>
          <w:rFonts w:asciiTheme="minorHAnsi" w:hAnsiTheme="minorHAnsi" w:cstheme="minorHAnsi"/>
        </w:rPr>
        <w:t xml:space="preserve"> och </w:t>
      </w:r>
      <w:proofErr w:type="spellStart"/>
      <w:r w:rsidRPr="00466E19">
        <w:rPr>
          <w:rFonts w:asciiTheme="minorHAnsi" w:hAnsiTheme="minorHAnsi" w:cstheme="minorHAnsi"/>
        </w:rPr>
        <w:t>utvecklat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gäller</w:t>
      </w:r>
      <w:proofErr w:type="spellEnd"/>
      <w:r w:rsidRPr="00466E19">
        <w:rPr>
          <w:rFonts w:asciiTheme="minorHAnsi" w:hAnsiTheme="minorHAnsi" w:cstheme="minorHAnsi"/>
        </w:rPr>
        <w:t xml:space="preserve"> ”Minnet och </w:t>
      </w:r>
      <w:proofErr w:type="spellStart"/>
      <w:r w:rsidRPr="00466E19">
        <w:rPr>
          <w:rFonts w:asciiTheme="minorHAnsi" w:hAnsiTheme="minorHAnsi" w:cstheme="minorHAnsi"/>
        </w:rPr>
        <w:t>tystnaden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kan</w:t>
      </w:r>
      <w:proofErr w:type="spellEnd"/>
      <w:r w:rsidRPr="00466E19">
        <w:rPr>
          <w:rFonts w:asciiTheme="minorHAnsi" w:hAnsiTheme="minorHAnsi" w:cstheme="minorHAnsi"/>
        </w:rPr>
        <w:t xml:space="preserve"> jag </w:t>
      </w:r>
      <w:proofErr w:type="spellStart"/>
      <w:r w:rsidRPr="00466E19">
        <w:rPr>
          <w:rFonts w:asciiTheme="minorHAnsi" w:hAnsiTheme="minorHAnsi" w:cstheme="minorHAnsi"/>
        </w:rPr>
        <w:t>inte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tänka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mig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har </w:t>
      </w:r>
      <w:proofErr w:type="spellStart"/>
      <w:r w:rsidRPr="00466E19">
        <w:rPr>
          <w:rFonts w:asciiTheme="minorHAnsi" w:hAnsiTheme="minorHAnsi" w:cstheme="minorHAnsi"/>
        </w:rPr>
        <w:t>tagit</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musiken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någon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stans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trots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sent</w:t>
      </w:r>
      <w:proofErr w:type="spellEnd"/>
      <w:r w:rsidRPr="00466E19">
        <w:rPr>
          <w:rFonts w:asciiTheme="minorHAnsi" w:hAnsiTheme="minorHAnsi" w:cstheme="minorHAnsi"/>
        </w:rPr>
        <w:t xml:space="preserve"> i </w:t>
      </w:r>
      <w:proofErr w:type="spellStart"/>
      <w:r w:rsidRPr="00466E19">
        <w:rPr>
          <w:rFonts w:asciiTheme="minorHAnsi" w:hAnsiTheme="minorHAnsi" w:cstheme="minorHAnsi"/>
        </w:rPr>
        <w:t>sitt</w:t>
      </w:r>
      <w:proofErr w:type="spellEnd"/>
      <w:r w:rsidRPr="00466E19">
        <w:rPr>
          <w:rFonts w:asciiTheme="minorHAnsi" w:hAnsiTheme="minorHAnsi" w:cstheme="minorHAnsi"/>
        </w:rPr>
        <w:t xml:space="preserve"> liv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skrev</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gick</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hittat</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där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dikten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från</w:t>
      </w:r>
      <w:proofErr w:type="spellEnd"/>
      <w:r w:rsidRPr="00466E19">
        <w:rPr>
          <w:rFonts w:asciiTheme="minorHAnsi" w:hAnsiTheme="minorHAnsi" w:cstheme="minorHAnsi"/>
        </w:rPr>
        <w:t xml:space="preserve"> 20-talet, och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ringde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mig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gjort</w:t>
      </w:r>
      <w:proofErr w:type="spellEnd"/>
      <w:r w:rsidRPr="00466E19">
        <w:rPr>
          <w:rFonts w:asciiTheme="minorHAnsi" w:hAnsiTheme="minorHAnsi" w:cstheme="minorHAnsi"/>
        </w:rPr>
        <w:t xml:space="preserve"> en </w:t>
      </w:r>
      <w:proofErr w:type="spellStart"/>
      <w:r w:rsidRPr="00466E19">
        <w:rPr>
          <w:rFonts w:asciiTheme="minorHAnsi" w:hAnsiTheme="minorHAnsi" w:cstheme="minorHAnsi"/>
        </w:rPr>
        <w:t>melodi</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till</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Vi</w:t>
      </w:r>
      <w:proofErr w:type="spellEnd"/>
      <w:r w:rsidRPr="00466E19">
        <w:rPr>
          <w:rFonts w:asciiTheme="minorHAnsi" w:hAnsiTheme="minorHAnsi" w:cstheme="minorHAnsi"/>
        </w:rPr>
        <w:t xml:space="preserve"> fick </w:t>
      </w:r>
      <w:proofErr w:type="spellStart"/>
      <w:r w:rsidRPr="00466E19">
        <w:rPr>
          <w:rFonts w:asciiTheme="minorHAnsi" w:hAnsiTheme="minorHAnsi" w:cstheme="minorHAnsi"/>
        </w:rPr>
        <w:t>ta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bort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någonting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ur</w:t>
      </w:r>
      <w:proofErr w:type="spellEnd"/>
      <w:r w:rsidRPr="00466E19">
        <w:rPr>
          <w:rFonts w:asciiTheme="minorHAnsi" w:hAnsiTheme="minorHAnsi" w:cstheme="minorHAnsi"/>
        </w:rPr>
        <w:t xml:space="preserve"> texten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att</w:t>
      </w:r>
      <w:proofErr w:type="spellEnd"/>
      <w:r w:rsidRPr="00466E19">
        <w:rPr>
          <w:rFonts w:asciiTheme="minorHAnsi" w:hAnsiTheme="minorHAnsi" w:cstheme="minorHAnsi"/>
        </w:rPr>
        <w:t xml:space="preserve"> den skulle </w:t>
      </w:r>
      <w:proofErr w:type="spellStart"/>
      <w:r w:rsidRPr="00466E19">
        <w:rPr>
          <w:rFonts w:asciiTheme="minorHAnsi" w:hAnsiTheme="minorHAnsi" w:cstheme="minorHAnsi"/>
        </w:rPr>
        <w:t>passa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minns</w:t>
      </w:r>
      <w:proofErr w:type="spellEnd"/>
      <w:r w:rsidRPr="00466E19">
        <w:rPr>
          <w:rFonts w:asciiTheme="minorHAnsi" w:hAnsiTheme="minorHAnsi" w:cstheme="minorHAnsi"/>
        </w:rPr>
        <w:t xml:space="preserve"> jag. </w:t>
      </w:r>
      <w:proofErr w:type="spellStart"/>
      <w:r w:rsidRPr="00466E19">
        <w:rPr>
          <w:rFonts w:asciiTheme="minorHAnsi" w:hAnsiTheme="minorHAnsi" w:cstheme="minorHAnsi"/>
        </w:rPr>
        <w:t>När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Astri</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kom</w:t>
      </w:r>
      <w:proofErr w:type="spellEnd"/>
      <w:r w:rsidRPr="00466E19">
        <w:rPr>
          <w:rFonts w:asciiTheme="minorHAnsi" w:hAnsiTheme="minorHAnsi" w:cstheme="minorHAnsi"/>
        </w:rPr>
        <w:t xml:space="preserve"> hem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jag klar och vi </w:t>
      </w:r>
      <w:proofErr w:type="spellStart"/>
      <w:r w:rsidRPr="00466E19">
        <w:rPr>
          <w:rFonts w:asciiTheme="minorHAnsi" w:hAnsiTheme="minorHAnsi" w:cstheme="minorHAnsi"/>
        </w:rPr>
        <w:t>spelade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upp</w:t>
      </w:r>
      <w:proofErr w:type="spellEnd"/>
      <w:r w:rsidRPr="00466E19">
        <w:rPr>
          <w:rFonts w:asciiTheme="minorHAnsi" w:hAnsiTheme="minorHAnsi" w:cstheme="minorHAnsi"/>
        </w:rPr>
        <w:t xml:space="preserve"> den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henne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hon </w:t>
      </w:r>
      <w:proofErr w:type="spellStart"/>
      <w:r w:rsidRPr="00466E19">
        <w:rPr>
          <w:rFonts w:asciiTheme="minorHAnsi" w:hAnsiTheme="minorHAnsi" w:cstheme="minorHAnsi"/>
        </w:rPr>
        <w:t>verkligen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djupt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rörd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vet</w:t>
      </w:r>
      <w:proofErr w:type="spellEnd"/>
      <w:r w:rsidRPr="00466E19">
        <w:rPr>
          <w:rFonts w:asciiTheme="minorHAnsi" w:hAnsiTheme="minorHAnsi" w:cstheme="minorHAnsi"/>
        </w:rPr>
        <w:t xml:space="preserve"> du,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Evert </w:t>
      </w:r>
      <w:proofErr w:type="spellStart"/>
      <w:r w:rsidRPr="00466E19">
        <w:rPr>
          <w:rFonts w:asciiTheme="minorHAnsi" w:hAnsiTheme="minorHAnsi" w:cstheme="minorHAnsi"/>
        </w:rPr>
        <w:t>hade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ju</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gjort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något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nytt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ganska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länge</w:t>
      </w:r>
      <w:proofErr w:type="spellEnd"/>
      <w:r w:rsidRPr="00466E19">
        <w:rPr>
          <w:rFonts w:asciiTheme="minorHAnsi" w:hAnsiTheme="minorHAnsi" w:cstheme="minorHAnsi"/>
        </w:rPr>
        <w:t xml:space="preserve">. Hon </w:t>
      </w:r>
      <w:proofErr w:type="spellStart"/>
      <w:r w:rsidRPr="00466E19">
        <w:rPr>
          <w:rFonts w:asciiTheme="minorHAnsi" w:hAnsiTheme="minorHAnsi" w:cstheme="minorHAnsi"/>
        </w:rPr>
        <w:t>sa</w:t>
      </w:r>
      <w:proofErr w:type="spellEnd"/>
      <w:r w:rsidRPr="00466E19">
        <w:rPr>
          <w:rFonts w:asciiTheme="minorHAnsi" w:hAnsiTheme="minorHAnsi" w:cstheme="minorHAnsi"/>
        </w:rPr>
        <w:t xml:space="preserve"> hur </w:t>
      </w:r>
      <w:proofErr w:type="spellStart"/>
      <w:r w:rsidRPr="00466E19">
        <w:rPr>
          <w:rFonts w:asciiTheme="minorHAnsi" w:hAnsiTheme="minorHAnsi" w:cstheme="minorHAnsi"/>
        </w:rPr>
        <w:t>fint</w:t>
      </w:r>
      <w:proofErr w:type="spellEnd"/>
      <w:r w:rsidRPr="00466E19">
        <w:rPr>
          <w:rFonts w:asciiTheme="minorHAnsi" w:hAnsiTheme="minorHAnsi" w:cstheme="minorHAnsi"/>
        </w:rPr>
        <w:t xml:space="preserve"> hon </w:t>
      </w:r>
      <w:proofErr w:type="spellStart"/>
      <w:r w:rsidRPr="00466E19">
        <w:rPr>
          <w:rFonts w:asciiTheme="minorHAnsi" w:hAnsiTheme="minorHAnsi" w:cstheme="minorHAnsi"/>
        </w:rPr>
        <w:t>tyckte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och Evert </w:t>
      </w:r>
      <w:proofErr w:type="spellStart"/>
      <w:r w:rsidRPr="00466E19">
        <w:rPr>
          <w:rFonts w:asciiTheme="minorHAnsi" w:hAnsiTheme="minorHAnsi" w:cstheme="minorHAnsi"/>
        </w:rPr>
        <w:t>blev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glad</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barn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fick </w:t>
      </w:r>
      <w:proofErr w:type="spellStart"/>
      <w:r w:rsidRPr="00466E19">
        <w:rPr>
          <w:rFonts w:asciiTheme="minorHAnsi" w:hAnsiTheme="minorHAnsi" w:cstheme="minorHAnsi"/>
        </w:rPr>
        <w:t>beröm</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henne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kom</w:t>
      </w:r>
      <w:proofErr w:type="spellEnd"/>
      <w:r w:rsidRPr="00466E19">
        <w:rPr>
          <w:rFonts w:asciiTheme="minorHAnsi" w:hAnsiTheme="minorHAnsi" w:cstheme="minorHAnsi"/>
        </w:rPr>
        <w:t xml:space="preserve"> Sven-Bertil hem och fick en </w:t>
      </w:r>
      <w:proofErr w:type="spellStart"/>
      <w:r w:rsidRPr="00466E19">
        <w:rPr>
          <w:rFonts w:asciiTheme="minorHAnsi" w:hAnsiTheme="minorHAnsi" w:cstheme="minorHAnsi"/>
        </w:rPr>
        <w:t>snabbutskrift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mig</w:t>
      </w:r>
      <w:proofErr w:type="spellEnd"/>
      <w:r w:rsidRPr="00466E19">
        <w:rPr>
          <w:rFonts w:asciiTheme="minorHAnsi" w:hAnsiTheme="minorHAnsi" w:cstheme="minorHAnsi"/>
        </w:rPr>
        <w:t xml:space="preserve">, och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sjöng</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den i </w:t>
      </w:r>
      <w:proofErr w:type="spellStart"/>
      <w:r w:rsidRPr="00466E19">
        <w:rPr>
          <w:rFonts w:asciiTheme="minorHAnsi" w:hAnsiTheme="minorHAnsi" w:cstheme="minorHAnsi"/>
        </w:rPr>
        <w:t>något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av</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Hylands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program</w:t>
      </w:r>
      <w:proofErr w:type="spellEnd"/>
      <w:r w:rsidRPr="00466E19">
        <w:rPr>
          <w:rFonts w:asciiTheme="minorHAnsi" w:hAnsiTheme="minorHAnsi" w:cstheme="minorHAnsi"/>
        </w:rPr>
        <w:t xml:space="preserve"> – </w:t>
      </w:r>
      <w:proofErr w:type="spellStart"/>
      <w:r w:rsidRPr="00466E19">
        <w:rPr>
          <w:rFonts w:asciiTheme="minorHAnsi" w:hAnsiTheme="minorHAnsi" w:cstheme="minorHAnsi"/>
        </w:rPr>
        <w:t>dagen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efter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tror</w:t>
      </w:r>
      <w:proofErr w:type="spellEnd"/>
      <w:r w:rsidRPr="00466E19">
        <w:rPr>
          <w:rFonts w:asciiTheme="minorHAnsi" w:hAnsiTheme="minorHAnsi" w:cstheme="minorHAnsi"/>
        </w:rPr>
        <w:t xml:space="preserve"> jag.</w:t>
      </w:r>
    </w:p>
    <w:p w14:paraId="1AD5B0A7" w14:textId="5366EB5D" w:rsidR="00764318" w:rsidRPr="00466E19" w:rsidRDefault="00764318" w:rsidP="00764318">
      <w:pPr>
        <w:pStyle w:val="Standard"/>
        <w:rPr>
          <w:rFonts w:asciiTheme="minorHAnsi" w:hAnsiTheme="minorHAnsi" w:cstheme="minorHAnsi"/>
        </w:rPr>
      </w:pPr>
      <w:proofErr w:type="spellStart"/>
      <w:r w:rsidRPr="00466E19">
        <w:rPr>
          <w:rFonts w:asciiTheme="minorHAnsi" w:hAnsiTheme="minorHAnsi" w:cstheme="minorHAnsi"/>
        </w:rPr>
        <w:t>Gjorde</w:t>
      </w:r>
      <w:proofErr w:type="spellEnd"/>
      <w:r w:rsidRPr="00466E19">
        <w:rPr>
          <w:rFonts w:asciiTheme="minorHAnsi" w:hAnsiTheme="minorHAnsi" w:cstheme="minorHAnsi"/>
        </w:rPr>
        <w:t xml:space="preserve"> </w:t>
      </w:r>
      <w:r w:rsidR="00466E19" w:rsidRPr="00466E19">
        <w:rPr>
          <w:rFonts w:asciiTheme="minorHAnsi" w:hAnsiTheme="minorHAnsi" w:cstheme="minorHAnsi"/>
        </w:rPr>
        <w:t>Evert</w:t>
      </w:r>
      <w:r w:rsidRPr="00466E19">
        <w:rPr>
          <w:rFonts w:asciiTheme="minorHAnsi" w:hAnsiTheme="minorHAnsi" w:cstheme="minorHAnsi"/>
        </w:rPr>
        <w:t xml:space="preserve"> </w:t>
      </w:r>
      <w:proofErr w:type="spellStart"/>
      <w:r w:rsidRPr="00466E19">
        <w:rPr>
          <w:rFonts w:asciiTheme="minorHAnsi" w:hAnsiTheme="minorHAnsi" w:cstheme="minorHAnsi"/>
        </w:rPr>
        <w:t>ett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professionellt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intryck</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när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diskuterade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basgångar</w:t>
      </w:r>
      <w:proofErr w:type="spellEnd"/>
      <w:r w:rsidRPr="00466E19">
        <w:rPr>
          <w:rFonts w:asciiTheme="minorHAnsi" w:hAnsiTheme="minorHAnsi" w:cstheme="minorHAnsi"/>
        </w:rPr>
        <w:t xml:space="preserve"> och harmonier?</w:t>
      </w:r>
    </w:p>
    <w:p w14:paraId="12E6C75E" w14:textId="77777777" w:rsidR="00764318" w:rsidRPr="00466E19" w:rsidRDefault="00764318" w:rsidP="00764318">
      <w:pPr>
        <w:pStyle w:val="Standard"/>
        <w:rPr>
          <w:rFonts w:asciiTheme="minorHAnsi" w:hAnsiTheme="minorHAnsi" w:cstheme="minorHAnsi"/>
        </w:rPr>
      </w:pPr>
      <w:r w:rsidRPr="00466E19">
        <w:rPr>
          <w:rFonts w:asciiTheme="minorHAnsi" w:hAnsiTheme="minorHAnsi" w:cstheme="minorHAnsi"/>
        </w:rPr>
        <w:t xml:space="preserve">Ja,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sjutton</w:t>
      </w:r>
      <w:proofErr w:type="spellEnd"/>
      <w:r w:rsidRPr="00466E19">
        <w:rPr>
          <w:rFonts w:asciiTheme="minorHAnsi" w:hAnsiTheme="minorHAnsi" w:cstheme="minorHAnsi"/>
        </w:rPr>
        <w:t xml:space="preserve">! </w:t>
      </w:r>
      <w:proofErr w:type="gramStart"/>
      <w:r w:rsidRPr="00466E19">
        <w:rPr>
          <w:rFonts w:asciiTheme="minorHAnsi" w:hAnsiTheme="minorHAnsi" w:cstheme="minorHAnsi"/>
        </w:rPr>
        <w:t>Och</w:t>
      </w:r>
      <w:proofErr w:type="gramEnd"/>
      <w:r w:rsidRPr="00466E19">
        <w:rPr>
          <w:rFonts w:asciiTheme="minorHAnsi" w:hAnsiTheme="minorHAnsi" w:cstheme="minorHAnsi"/>
        </w:rPr>
        <w:t xml:space="preserve">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kunde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mycket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för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står</w:t>
      </w:r>
      <w:proofErr w:type="spellEnd"/>
      <w:r w:rsidRPr="00466E19">
        <w:rPr>
          <w:rFonts w:asciiTheme="minorHAnsi" w:hAnsiTheme="minorHAnsi" w:cstheme="minorHAnsi"/>
        </w:rPr>
        <w:t xml:space="preserve"> du, </w:t>
      </w:r>
      <w:proofErr w:type="spellStart"/>
      <w:r w:rsidRPr="00466E19">
        <w:rPr>
          <w:rFonts w:asciiTheme="minorHAnsi" w:hAnsiTheme="minorHAnsi" w:cstheme="minorHAnsi"/>
        </w:rPr>
        <w:t>han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kunde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fruktansvärt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mycket</w:t>
      </w:r>
      <w:proofErr w:type="spellEnd"/>
      <w:r w:rsidRPr="00466E19">
        <w:rPr>
          <w:rFonts w:asciiTheme="minorHAnsi" w:hAnsiTheme="minorHAnsi" w:cstheme="minorHAnsi"/>
        </w:rPr>
        <w:t xml:space="preserve"> – </w:t>
      </w:r>
      <w:proofErr w:type="spellStart"/>
      <w:r w:rsidRPr="00466E19">
        <w:rPr>
          <w:rFonts w:asciiTheme="minorHAnsi" w:hAnsiTheme="minorHAnsi" w:cstheme="minorHAnsi"/>
        </w:rPr>
        <w:t>sådana</w:t>
      </w:r>
      <w:proofErr w:type="spellEnd"/>
      <w:r w:rsidRPr="00466E19">
        <w:rPr>
          <w:rFonts w:asciiTheme="minorHAnsi" w:hAnsiTheme="minorHAnsi" w:cstheme="minorHAnsi"/>
        </w:rPr>
        <w:t xml:space="preserve"> här </w:t>
      </w:r>
      <w:proofErr w:type="spellStart"/>
      <w:r w:rsidRPr="00466E19">
        <w:rPr>
          <w:rFonts w:asciiTheme="minorHAnsi" w:hAnsiTheme="minorHAnsi" w:cstheme="minorHAnsi"/>
        </w:rPr>
        <w:t>musikaliska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termer</w:t>
      </w:r>
      <w:proofErr w:type="spellEnd"/>
      <w:r w:rsidRPr="00466E19">
        <w:rPr>
          <w:rFonts w:asciiTheme="minorHAnsi" w:hAnsiTheme="minorHAnsi" w:cstheme="minorHAnsi"/>
        </w:rPr>
        <w:t xml:space="preserve"> du </w:t>
      </w:r>
      <w:proofErr w:type="spellStart"/>
      <w:r w:rsidRPr="00466E19">
        <w:rPr>
          <w:rFonts w:asciiTheme="minorHAnsi" w:hAnsiTheme="minorHAnsi" w:cstheme="minorHAnsi"/>
        </w:rPr>
        <w:t>vet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sådant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som</w:t>
      </w:r>
      <w:proofErr w:type="spellEnd"/>
      <w:r w:rsidRPr="00466E19">
        <w:rPr>
          <w:rFonts w:asciiTheme="minorHAnsi" w:hAnsiTheme="minorHAnsi" w:cstheme="minorHAnsi"/>
        </w:rPr>
        <w:t xml:space="preserve"> jag </w:t>
      </w:r>
      <w:proofErr w:type="spellStart"/>
      <w:r w:rsidRPr="00466E19">
        <w:rPr>
          <w:rFonts w:asciiTheme="minorHAnsi" w:hAnsiTheme="minorHAnsi" w:cstheme="minorHAnsi"/>
        </w:rPr>
        <w:t>inte</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kan</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mycket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om</w:t>
      </w:r>
      <w:proofErr w:type="spellEnd"/>
      <w:r w:rsidRPr="00466E19">
        <w:rPr>
          <w:rFonts w:asciiTheme="minorHAnsi" w:hAnsiTheme="minorHAnsi" w:cstheme="minorHAnsi"/>
        </w:rPr>
        <w:t xml:space="preserve">. Han </w:t>
      </w:r>
      <w:proofErr w:type="spellStart"/>
      <w:r w:rsidRPr="00466E19">
        <w:rPr>
          <w:rFonts w:asciiTheme="minorHAnsi" w:hAnsiTheme="minorHAnsi" w:cstheme="minorHAnsi"/>
        </w:rPr>
        <w:t>var</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mycket</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kunnig</w:t>
      </w:r>
      <w:proofErr w:type="spellEnd"/>
      <w:r w:rsidRPr="00466E19">
        <w:rPr>
          <w:rFonts w:asciiTheme="minorHAnsi" w:hAnsiTheme="minorHAnsi" w:cstheme="minorHAnsi"/>
        </w:rPr>
        <w:t xml:space="preserve"> i </w:t>
      </w:r>
      <w:proofErr w:type="spellStart"/>
      <w:r w:rsidRPr="00466E19">
        <w:rPr>
          <w:rFonts w:asciiTheme="minorHAnsi" w:hAnsiTheme="minorHAnsi" w:cstheme="minorHAnsi"/>
        </w:rPr>
        <w:t>olika</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länders</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musik</w:t>
      </w:r>
      <w:proofErr w:type="spellEnd"/>
      <w:r w:rsidRPr="00466E19">
        <w:rPr>
          <w:rFonts w:asciiTheme="minorHAnsi" w:hAnsiTheme="minorHAnsi" w:cstheme="minorHAnsi"/>
        </w:rPr>
        <w:t xml:space="preserve"> och </w:t>
      </w:r>
      <w:proofErr w:type="spellStart"/>
      <w:r w:rsidRPr="00466E19">
        <w:rPr>
          <w:rFonts w:asciiTheme="minorHAnsi" w:hAnsiTheme="minorHAnsi" w:cstheme="minorHAnsi"/>
        </w:rPr>
        <w:t>så</w:t>
      </w:r>
      <w:proofErr w:type="spellEnd"/>
      <w:r w:rsidRPr="00466E19">
        <w:rPr>
          <w:rFonts w:asciiTheme="minorHAnsi" w:hAnsiTheme="minorHAnsi" w:cstheme="minorHAnsi"/>
        </w:rPr>
        <w:t xml:space="preserve"> </w:t>
      </w:r>
      <w:proofErr w:type="spellStart"/>
      <w:r w:rsidRPr="00466E19">
        <w:rPr>
          <w:rFonts w:asciiTheme="minorHAnsi" w:hAnsiTheme="minorHAnsi" w:cstheme="minorHAnsi"/>
        </w:rPr>
        <w:t>vidare</w:t>
      </w:r>
      <w:proofErr w:type="spellEnd"/>
      <w:r w:rsidRPr="00466E19">
        <w:rPr>
          <w:rFonts w:asciiTheme="minorHAnsi" w:hAnsiTheme="minorHAnsi" w:cstheme="minorHAnsi"/>
        </w:rPr>
        <w:t>.</w:t>
      </w:r>
    </w:p>
    <w:p w14:paraId="54F9FA16" w14:textId="77777777" w:rsidR="00B61416" w:rsidRDefault="00B61416" w:rsidP="003C0BEC">
      <w:pPr>
        <w:pStyle w:val="Ingetavstnd"/>
      </w:pPr>
    </w:p>
    <w:p w14:paraId="3CA4D898" w14:textId="753A25D1" w:rsidR="00A512EC" w:rsidRPr="00A512EC" w:rsidRDefault="00A512EC" w:rsidP="00A512EC">
      <w:pPr>
        <w:pStyle w:val="Standard"/>
        <w:rPr>
          <w:i/>
          <w:iCs/>
        </w:rPr>
      </w:pPr>
      <w:proofErr w:type="spellStart"/>
      <w:r w:rsidRPr="00A512EC">
        <w:rPr>
          <w:rFonts w:asciiTheme="minorHAnsi" w:hAnsiTheme="minorHAnsi" w:cstheme="minorHAnsi"/>
          <w:i/>
          <w:iCs/>
        </w:rPr>
        <w:t>Skrivet</w:t>
      </w:r>
      <w:proofErr w:type="spellEnd"/>
      <w:r w:rsidRPr="00A512EC">
        <w:rPr>
          <w:rFonts w:asciiTheme="minorHAnsi" w:hAnsiTheme="minorHAnsi" w:cstheme="minorHAnsi"/>
          <w:i/>
          <w:iCs/>
        </w:rPr>
        <w:t xml:space="preserve"> </w:t>
      </w:r>
      <w:proofErr w:type="spellStart"/>
      <w:r w:rsidRPr="00A512EC">
        <w:rPr>
          <w:rFonts w:asciiTheme="minorHAnsi" w:hAnsiTheme="minorHAnsi" w:cstheme="minorHAnsi"/>
          <w:i/>
          <w:iCs/>
        </w:rPr>
        <w:t>av</w:t>
      </w:r>
      <w:proofErr w:type="spellEnd"/>
      <w:r w:rsidRPr="00A512EC">
        <w:rPr>
          <w:rFonts w:asciiTheme="minorHAnsi" w:hAnsiTheme="minorHAnsi" w:cstheme="minorHAnsi"/>
          <w:i/>
          <w:iCs/>
        </w:rPr>
        <w:t xml:space="preserve"> Göran Eklund</w:t>
      </w:r>
    </w:p>
    <w:p w14:paraId="7B9A2808" w14:textId="45AA9863" w:rsidR="009F2811" w:rsidRDefault="009F2811" w:rsidP="003C0BEC">
      <w:pPr>
        <w:pStyle w:val="Ingetavstnd"/>
      </w:pPr>
    </w:p>
    <w:p w14:paraId="24758AF3" w14:textId="77777777" w:rsidR="00217B32" w:rsidRDefault="00217B32" w:rsidP="009B3610">
      <w:pPr>
        <w:rPr>
          <w:rFonts w:cstheme="minorHAnsi"/>
          <w:b/>
          <w:bCs/>
          <w:sz w:val="28"/>
          <w:szCs w:val="28"/>
        </w:rPr>
      </w:pPr>
      <w:bookmarkStart w:id="1" w:name="_Hlk137574565"/>
      <w:bookmarkEnd w:id="0"/>
    </w:p>
    <w:p w14:paraId="44FE17B8" w14:textId="77777777" w:rsidR="00AD5A7C" w:rsidRDefault="00AD5A7C" w:rsidP="00AD5A7C">
      <w:pPr>
        <w:rPr>
          <w:rFonts w:cstheme="minorHAnsi"/>
          <w:b/>
          <w:bCs/>
          <w:sz w:val="36"/>
          <w:szCs w:val="36"/>
        </w:rPr>
      </w:pPr>
    </w:p>
    <w:p w14:paraId="3BB836FF" w14:textId="62E0D5D8" w:rsidR="00AD5A7C" w:rsidRPr="00AD5A7C" w:rsidRDefault="00AD5A7C" w:rsidP="00AD5A7C">
      <w:pPr>
        <w:rPr>
          <w:b/>
          <w:bCs/>
          <w:noProof/>
          <w:sz w:val="36"/>
          <w:szCs w:val="36"/>
        </w:rPr>
      </w:pPr>
      <w:r w:rsidRPr="00817B50">
        <w:rPr>
          <w:rFonts w:cstheme="minorHAnsi"/>
          <w:b/>
          <w:bCs/>
          <w:sz w:val="36"/>
          <w:szCs w:val="36"/>
        </w:rPr>
        <w:t>Bilder från Flotten den 22 aug och från vår visträff på restaurang Jiang Nan</w:t>
      </w:r>
      <w:r>
        <w:rPr>
          <w:rFonts w:cstheme="minorHAnsi"/>
          <w:b/>
          <w:bCs/>
          <w:sz w:val="36"/>
          <w:szCs w:val="36"/>
        </w:rPr>
        <w:t xml:space="preserve"> den 3 okt</w:t>
      </w:r>
      <w:r w:rsidRPr="00817B50">
        <w:rPr>
          <w:rFonts w:cstheme="minorHAnsi"/>
          <w:b/>
          <w:bCs/>
          <w:sz w:val="36"/>
          <w:szCs w:val="36"/>
        </w:rPr>
        <w:t>.</w:t>
      </w:r>
    </w:p>
    <w:p w14:paraId="60CABC03" w14:textId="457E8498" w:rsidR="008103F1" w:rsidRPr="00AD5A7C" w:rsidRDefault="00D35247" w:rsidP="00AD5A7C">
      <w:pPr>
        <w:rPr>
          <w:noProof/>
        </w:rPr>
      </w:pPr>
      <w:r>
        <w:rPr>
          <w:noProof/>
        </w:rPr>
        <w:drawing>
          <wp:inline distT="0" distB="0" distL="0" distR="0" wp14:anchorId="22BC9747" wp14:editId="4A23852F">
            <wp:extent cx="3098165" cy="2323465"/>
            <wp:effectExtent l="0" t="0" r="6985" b="635"/>
            <wp:docPr id="1550095111" name="Bildobjekt 12" descr="En bild som visar klädsel, person, person,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5111" name="Bildobjekt 12" descr="En bild som visar klädsel, person, person, Människoansikte&#10;&#10;Automatiskt genererad beskriv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38043BB6" wp14:editId="6BD0F3BD">
            <wp:extent cx="3098165" cy="2323465"/>
            <wp:effectExtent l="0" t="0" r="6985" b="635"/>
            <wp:docPr id="418263196"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15738272" wp14:editId="4EB4092D">
            <wp:extent cx="3098165" cy="2323465"/>
            <wp:effectExtent l="0" t="0" r="6985" b="635"/>
            <wp:docPr id="14758374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lastRenderedPageBreak/>
        <w:drawing>
          <wp:inline distT="0" distB="0" distL="0" distR="0" wp14:anchorId="0B601447" wp14:editId="109F6A0C">
            <wp:extent cx="3098165" cy="2323465"/>
            <wp:effectExtent l="0" t="0" r="6985" b="635"/>
            <wp:docPr id="2046846577"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7FF6987E" wp14:editId="7134C611">
            <wp:extent cx="3098165" cy="2323465"/>
            <wp:effectExtent l="0" t="0" r="6985" b="635"/>
            <wp:docPr id="948303407" name="Bildobjekt 8" descr="En bild som visar person, klädsel, kvinna,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03407" name="Bildobjekt 8" descr="En bild som visar person, klädsel, kvinna, bord&#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3B267451" wp14:editId="33236DB7">
            <wp:extent cx="3098165" cy="2323465"/>
            <wp:effectExtent l="0" t="0" r="6985" b="635"/>
            <wp:docPr id="158934298" name="Bildobjekt 5" descr="En bild som visar person, klädsel,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4298" name="Bildobjekt 5" descr="En bild som visar person, klädsel, utomhus, person&#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4D491E44" wp14:editId="51C95089">
            <wp:extent cx="3098165" cy="2323465"/>
            <wp:effectExtent l="0" t="0" r="6985" b="635"/>
            <wp:docPr id="208037631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091B048D" wp14:editId="719DE78F">
            <wp:extent cx="3098165" cy="2323465"/>
            <wp:effectExtent l="0" t="0" r="6985" b="635"/>
            <wp:docPr id="422642519" name="Bildobjekt 3" descr="En bild som visar klädsel, person,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42519" name="Bildobjekt 3" descr="En bild som visar klädsel, person, person, utomhus&#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6C8A53A3" wp14:editId="49483173">
            <wp:extent cx="3098165" cy="2323465"/>
            <wp:effectExtent l="0" t="0" r="6985" b="635"/>
            <wp:docPr id="1933653396" name="Bildobjekt 2" descr="En bild som visar klädsel, person,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53396" name="Bildobjekt 2" descr="En bild som visar klädsel, person, utomhus, träd&#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Pr>
          <w:noProof/>
        </w:rPr>
        <w:drawing>
          <wp:inline distT="0" distB="0" distL="0" distR="0" wp14:anchorId="11B779D2" wp14:editId="740A46BA">
            <wp:extent cx="3098165" cy="2323465"/>
            <wp:effectExtent l="0" t="0" r="6985" b="635"/>
            <wp:docPr id="821250705" name="Bildobjekt 1" descr="En bild som visar person, klädsel, person,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0705" name="Bildobjekt 1" descr="En bild som visar person, klädsel, person, bord&#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sidR="00FA22CC">
        <w:rPr>
          <w:noProof/>
        </w:rPr>
        <w:drawing>
          <wp:inline distT="0" distB="0" distL="0" distR="0" wp14:anchorId="1916624C" wp14:editId="7BB1EE27">
            <wp:extent cx="3098165" cy="2323465"/>
            <wp:effectExtent l="0" t="0" r="6985" b="635"/>
            <wp:docPr id="846559643" name="Bildobjekt 17" descr="En bild som visar klädsel, person, person,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59643" name="Bildobjekt 17" descr="En bild som visar klädsel, person, person, Människoansikte&#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sidR="00FA22CC">
        <w:rPr>
          <w:noProof/>
        </w:rPr>
        <w:lastRenderedPageBreak/>
        <w:drawing>
          <wp:inline distT="0" distB="0" distL="0" distR="0" wp14:anchorId="0AC5CEC3" wp14:editId="71B3041E">
            <wp:extent cx="3098165" cy="2323465"/>
            <wp:effectExtent l="0" t="0" r="6985" b="635"/>
            <wp:docPr id="113436328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sidR="00FA22CC">
        <w:rPr>
          <w:noProof/>
        </w:rPr>
        <w:drawing>
          <wp:inline distT="0" distB="0" distL="0" distR="0" wp14:anchorId="6199B773" wp14:editId="48DA170C">
            <wp:extent cx="3098165" cy="2323465"/>
            <wp:effectExtent l="0" t="0" r="6985" b="635"/>
            <wp:docPr id="203616254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sidR="00FA22CC">
        <w:rPr>
          <w:noProof/>
        </w:rPr>
        <w:drawing>
          <wp:inline distT="0" distB="0" distL="0" distR="0" wp14:anchorId="611FA1D9" wp14:editId="63AB9759">
            <wp:extent cx="3098165" cy="2323465"/>
            <wp:effectExtent l="0" t="0" r="6985" b="635"/>
            <wp:docPr id="266539028"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r w:rsidR="00FA22CC">
        <w:rPr>
          <w:noProof/>
        </w:rPr>
        <w:drawing>
          <wp:inline distT="0" distB="0" distL="0" distR="0" wp14:anchorId="1590F154" wp14:editId="18B49B04">
            <wp:extent cx="3098165" cy="2323465"/>
            <wp:effectExtent l="0" t="0" r="6985" b="635"/>
            <wp:docPr id="1006048726" name="Bildobjekt 13" descr="En bild som visar inomhus, person, klädsel,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8726" name="Bildobjekt 13" descr="En bild som visar inomhus, person, klädsel, person&#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inline>
        </w:drawing>
      </w:r>
    </w:p>
    <w:p w14:paraId="0B97E7EA" w14:textId="77777777" w:rsidR="00BA130C" w:rsidRDefault="00BA130C" w:rsidP="003C0BEC">
      <w:pPr>
        <w:spacing w:after="0"/>
        <w:jc w:val="center"/>
        <w:rPr>
          <w:noProof/>
          <w:sz w:val="18"/>
          <w:szCs w:val="18"/>
        </w:rPr>
      </w:pPr>
    </w:p>
    <w:p w14:paraId="3FE805C2" w14:textId="77777777" w:rsidR="00BA130C" w:rsidRDefault="00BA130C" w:rsidP="003C0BEC">
      <w:pPr>
        <w:spacing w:after="0"/>
        <w:jc w:val="center"/>
        <w:rPr>
          <w:noProof/>
          <w:sz w:val="18"/>
          <w:szCs w:val="18"/>
        </w:rPr>
      </w:pPr>
    </w:p>
    <w:p w14:paraId="673AA56F" w14:textId="77777777" w:rsidR="00BA130C" w:rsidRDefault="00BA130C" w:rsidP="003C0BEC">
      <w:pPr>
        <w:spacing w:after="0"/>
        <w:jc w:val="center"/>
        <w:rPr>
          <w:noProof/>
          <w:sz w:val="18"/>
          <w:szCs w:val="18"/>
        </w:rPr>
      </w:pPr>
    </w:p>
    <w:p w14:paraId="378EB6B0" w14:textId="77777777" w:rsidR="00BA130C" w:rsidRDefault="00BA130C" w:rsidP="003C0BEC">
      <w:pPr>
        <w:spacing w:after="0"/>
        <w:jc w:val="center"/>
        <w:rPr>
          <w:noProof/>
          <w:sz w:val="18"/>
          <w:szCs w:val="18"/>
        </w:rPr>
      </w:pPr>
    </w:p>
    <w:p w14:paraId="2A119AB3" w14:textId="77777777" w:rsidR="00BA130C" w:rsidRDefault="00BA130C" w:rsidP="003C0BEC">
      <w:pPr>
        <w:spacing w:after="0"/>
        <w:jc w:val="center"/>
        <w:rPr>
          <w:noProof/>
          <w:sz w:val="18"/>
          <w:szCs w:val="18"/>
        </w:rPr>
      </w:pPr>
    </w:p>
    <w:p w14:paraId="07A9D8A9" w14:textId="77777777" w:rsidR="00BA130C" w:rsidRDefault="00BA130C" w:rsidP="003C0BEC">
      <w:pPr>
        <w:spacing w:after="0"/>
        <w:jc w:val="center"/>
        <w:rPr>
          <w:noProof/>
          <w:sz w:val="18"/>
          <w:szCs w:val="18"/>
        </w:rPr>
      </w:pPr>
    </w:p>
    <w:p w14:paraId="04A58810" w14:textId="77777777" w:rsidR="00BA130C" w:rsidRDefault="00BA130C" w:rsidP="003C0BEC">
      <w:pPr>
        <w:spacing w:after="0"/>
        <w:jc w:val="center"/>
        <w:rPr>
          <w:noProof/>
          <w:sz w:val="18"/>
          <w:szCs w:val="18"/>
        </w:rPr>
      </w:pPr>
    </w:p>
    <w:p w14:paraId="5BF8A26B" w14:textId="77777777" w:rsidR="00BA130C" w:rsidRDefault="00BA130C" w:rsidP="003C0BEC">
      <w:pPr>
        <w:spacing w:after="0"/>
        <w:jc w:val="center"/>
        <w:rPr>
          <w:noProof/>
          <w:sz w:val="18"/>
          <w:szCs w:val="18"/>
        </w:rPr>
      </w:pPr>
    </w:p>
    <w:p w14:paraId="66C1BB9E" w14:textId="77777777" w:rsidR="00BA130C" w:rsidRDefault="00BA130C" w:rsidP="003C0BEC">
      <w:pPr>
        <w:spacing w:after="0"/>
        <w:jc w:val="center"/>
        <w:rPr>
          <w:noProof/>
          <w:sz w:val="18"/>
          <w:szCs w:val="18"/>
        </w:rPr>
      </w:pPr>
    </w:p>
    <w:p w14:paraId="4EB1B315" w14:textId="77777777" w:rsidR="00BA130C" w:rsidRDefault="00BA130C" w:rsidP="003C0BEC">
      <w:pPr>
        <w:spacing w:after="0"/>
        <w:jc w:val="center"/>
        <w:rPr>
          <w:noProof/>
          <w:sz w:val="18"/>
          <w:szCs w:val="18"/>
        </w:rPr>
      </w:pPr>
    </w:p>
    <w:p w14:paraId="575C445E" w14:textId="77777777" w:rsidR="00BA130C" w:rsidRDefault="00BA130C" w:rsidP="003C0BEC">
      <w:pPr>
        <w:spacing w:after="0"/>
        <w:jc w:val="center"/>
        <w:rPr>
          <w:noProof/>
          <w:sz w:val="18"/>
          <w:szCs w:val="18"/>
        </w:rPr>
      </w:pPr>
    </w:p>
    <w:p w14:paraId="7C76E70E" w14:textId="77777777" w:rsidR="00BA130C" w:rsidRDefault="00BA130C" w:rsidP="003C0BEC">
      <w:pPr>
        <w:spacing w:after="0"/>
        <w:jc w:val="center"/>
        <w:rPr>
          <w:noProof/>
          <w:sz w:val="18"/>
          <w:szCs w:val="18"/>
        </w:rPr>
      </w:pPr>
    </w:p>
    <w:p w14:paraId="4873BFE3" w14:textId="77777777" w:rsidR="00BA130C" w:rsidRDefault="00BA130C" w:rsidP="003C0BEC">
      <w:pPr>
        <w:spacing w:after="0"/>
        <w:jc w:val="center"/>
        <w:rPr>
          <w:noProof/>
          <w:sz w:val="18"/>
          <w:szCs w:val="18"/>
        </w:rPr>
      </w:pPr>
    </w:p>
    <w:p w14:paraId="203E4A6B" w14:textId="77777777" w:rsidR="00BA130C" w:rsidRDefault="00BA130C" w:rsidP="003C0BEC">
      <w:pPr>
        <w:spacing w:after="0"/>
        <w:jc w:val="center"/>
        <w:rPr>
          <w:noProof/>
          <w:sz w:val="18"/>
          <w:szCs w:val="18"/>
        </w:rPr>
      </w:pPr>
    </w:p>
    <w:p w14:paraId="2370F6ED" w14:textId="77777777" w:rsidR="00BA130C" w:rsidRDefault="00BA130C" w:rsidP="003C0BEC">
      <w:pPr>
        <w:spacing w:after="0"/>
        <w:jc w:val="center"/>
        <w:rPr>
          <w:noProof/>
          <w:sz w:val="18"/>
          <w:szCs w:val="18"/>
        </w:rPr>
      </w:pPr>
    </w:p>
    <w:p w14:paraId="062A005E" w14:textId="77777777" w:rsidR="00BA130C" w:rsidRDefault="00BA130C" w:rsidP="003C0BEC">
      <w:pPr>
        <w:spacing w:after="0"/>
        <w:jc w:val="center"/>
        <w:rPr>
          <w:noProof/>
          <w:sz w:val="18"/>
          <w:szCs w:val="18"/>
        </w:rPr>
      </w:pPr>
    </w:p>
    <w:p w14:paraId="0B1104C9" w14:textId="77777777" w:rsidR="00BA130C" w:rsidRDefault="00BA130C" w:rsidP="003C0BEC">
      <w:pPr>
        <w:spacing w:after="0"/>
        <w:jc w:val="center"/>
        <w:rPr>
          <w:noProof/>
          <w:sz w:val="18"/>
          <w:szCs w:val="18"/>
        </w:rPr>
      </w:pPr>
    </w:p>
    <w:p w14:paraId="31B387C7" w14:textId="77777777" w:rsidR="00BA130C" w:rsidRPr="003C0BEC" w:rsidRDefault="00BA130C" w:rsidP="003C0BEC">
      <w:pPr>
        <w:spacing w:after="0"/>
        <w:jc w:val="center"/>
        <w:rPr>
          <w:noProof/>
          <w:sz w:val="18"/>
          <w:szCs w:val="18"/>
        </w:rPr>
      </w:pPr>
    </w:p>
    <w:bookmarkEnd w:id="1"/>
    <w:p w14:paraId="07745D5B" w14:textId="24797EB1" w:rsidR="00746C6A" w:rsidRDefault="00746C6A" w:rsidP="00746C6A">
      <w:pPr>
        <w:rPr>
          <w:noProof/>
        </w:rPr>
      </w:pPr>
    </w:p>
    <w:p w14:paraId="162E10A0" w14:textId="77777777" w:rsidR="00746C6A" w:rsidRDefault="00746C6A" w:rsidP="00746C6A">
      <w:pPr>
        <w:rPr>
          <w:noProof/>
        </w:rPr>
      </w:pPr>
    </w:p>
    <w:p w14:paraId="3144D081" w14:textId="23AD88C1" w:rsidR="00746C6A" w:rsidRPr="00C46D7D" w:rsidRDefault="00746C6A" w:rsidP="00746C6A">
      <w:pPr>
        <w:jc w:val="center"/>
        <w:rPr>
          <w:rFonts w:ascii="Comic Sans MS" w:hAnsi="Comic Sans MS"/>
          <w:sz w:val="16"/>
          <w:szCs w:val="16"/>
        </w:rPr>
      </w:pPr>
    </w:p>
    <w:p w14:paraId="4DFD3F5B" w14:textId="5B475691" w:rsidR="00746C6A" w:rsidRDefault="00746C6A" w:rsidP="00746C6A">
      <w:pPr>
        <w:jc w:val="center"/>
        <w:rPr>
          <w:noProof/>
        </w:rPr>
      </w:pPr>
    </w:p>
    <w:sectPr w:rsidR="00746C6A" w:rsidSect="002B15C7">
      <w:footerReference w:type="default" r:id="rId22"/>
      <w:pgSz w:w="11906" w:h="16838"/>
      <w:pgMar w:top="720" w:right="720" w:bottom="426"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A4F0" w14:textId="77777777" w:rsidR="00E57827" w:rsidRDefault="00E57827" w:rsidP="00E81895">
      <w:pPr>
        <w:spacing w:after="0" w:line="240" w:lineRule="auto"/>
      </w:pPr>
      <w:r>
        <w:separator/>
      </w:r>
    </w:p>
  </w:endnote>
  <w:endnote w:type="continuationSeparator" w:id="0">
    <w:p w14:paraId="5F7EFAED" w14:textId="77777777" w:rsidR="00E57827" w:rsidRDefault="00E57827" w:rsidP="00E81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7211385"/>
      <w:docPartObj>
        <w:docPartGallery w:val="Page Numbers (Bottom of Page)"/>
        <w:docPartUnique/>
      </w:docPartObj>
    </w:sdtPr>
    <w:sdtContent>
      <w:p w14:paraId="4A618B3A" w14:textId="45D06901" w:rsidR="00A535DB" w:rsidRDefault="00A535DB">
        <w:pPr>
          <w:pStyle w:val="Sidfot"/>
          <w:jc w:val="center"/>
        </w:pPr>
        <w:r>
          <w:fldChar w:fldCharType="begin"/>
        </w:r>
        <w:r>
          <w:instrText>PAGE   \* MERGEFORMAT</w:instrText>
        </w:r>
        <w:r>
          <w:fldChar w:fldCharType="separate"/>
        </w:r>
        <w:r>
          <w:t>2</w:t>
        </w:r>
        <w:r>
          <w:fldChar w:fldCharType="end"/>
        </w:r>
      </w:p>
    </w:sdtContent>
  </w:sdt>
  <w:p w14:paraId="5D6853AA" w14:textId="77777777" w:rsidR="007C085B" w:rsidRDefault="007C085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550EA" w14:textId="77777777" w:rsidR="00E57827" w:rsidRDefault="00E57827" w:rsidP="00E81895">
      <w:pPr>
        <w:spacing w:after="0" w:line="240" w:lineRule="auto"/>
      </w:pPr>
      <w:r>
        <w:separator/>
      </w:r>
    </w:p>
  </w:footnote>
  <w:footnote w:type="continuationSeparator" w:id="0">
    <w:p w14:paraId="2B82000B" w14:textId="77777777" w:rsidR="00E57827" w:rsidRDefault="00E57827" w:rsidP="00E818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E0"/>
    <w:rsid w:val="000248A1"/>
    <w:rsid w:val="00026E8F"/>
    <w:rsid w:val="0006544E"/>
    <w:rsid w:val="00065F0F"/>
    <w:rsid w:val="00083716"/>
    <w:rsid w:val="000F640B"/>
    <w:rsid w:val="00110008"/>
    <w:rsid w:val="001412C8"/>
    <w:rsid w:val="001519FD"/>
    <w:rsid w:val="001903BF"/>
    <w:rsid w:val="00192FB2"/>
    <w:rsid w:val="001A0C98"/>
    <w:rsid w:val="001A12BD"/>
    <w:rsid w:val="001B7857"/>
    <w:rsid w:val="001D5F75"/>
    <w:rsid w:val="00217B32"/>
    <w:rsid w:val="00283F13"/>
    <w:rsid w:val="00287856"/>
    <w:rsid w:val="002B15C7"/>
    <w:rsid w:val="002F524A"/>
    <w:rsid w:val="0031746B"/>
    <w:rsid w:val="00346D7B"/>
    <w:rsid w:val="0036230B"/>
    <w:rsid w:val="00370543"/>
    <w:rsid w:val="003A1FBF"/>
    <w:rsid w:val="003A58CC"/>
    <w:rsid w:val="003C0036"/>
    <w:rsid w:val="003C0BEC"/>
    <w:rsid w:val="003C3ED2"/>
    <w:rsid w:val="003C48D0"/>
    <w:rsid w:val="003D0190"/>
    <w:rsid w:val="003D36A8"/>
    <w:rsid w:val="003E0834"/>
    <w:rsid w:val="003E33BD"/>
    <w:rsid w:val="004550F5"/>
    <w:rsid w:val="00466E19"/>
    <w:rsid w:val="004673E3"/>
    <w:rsid w:val="004B6F59"/>
    <w:rsid w:val="00526042"/>
    <w:rsid w:val="00533350"/>
    <w:rsid w:val="00565326"/>
    <w:rsid w:val="005F401E"/>
    <w:rsid w:val="00644490"/>
    <w:rsid w:val="00655DE4"/>
    <w:rsid w:val="00693C17"/>
    <w:rsid w:val="006A65CF"/>
    <w:rsid w:val="00703EA3"/>
    <w:rsid w:val="00733A4A"/>
    <w:rsid w:val="00746C6A"/>
    <w:rsid w:val="00746E46"/>
    <w:rsid w:val="00754F5A"/>
    <w:rsid w:val="00764318"/>
    <w:rsid w:val="007C085B"/>
    <w:rsid w:val="007C6566"/>
    <w:rsid w:val="007D0B84"/>
    <w:rsid w:val="007E3756"/>
    <w:rsid w:val="008103F1"/>
    <w:rsid w:val="00810930"/>
    <w:rsid w:val="00817B50"/>
    <w:rsid w:val="0085512C"/>
    <w:rsid w:val="008700DA"/>
    <w:rsid w:val="008A055C"/>
    <w:rsid w:val="008A0641"/>
    <w:rsid w:val="008A1D4C"/>
    <w:rsid w:val="008B1F89"/>
    <w:rsid w:val="008C5EC0"/>
    <w:rsid w:val="008D3F84"/>
    <w:rsid w:val="008E0DFB"/>
    <w:rsid w:val="008E0F81"/>
    <w:rsid w:val="008E7B1F"/>
    <w:rsid w:val="008F38EF"/>
    <w:rsid w:val="00902B30"/>
    <w:rsid w:val="009124B2"/>
    <w:rsid w:val="00917E6F"/>
    <w:rsid w:val="009317B9"/>
    <w:rsid w:val="00945122"/>
    <w:rsid w:val="009455E6"/>
    <w:rsid w:val="00950261"/>
    <w:rsid w:val="00956E5F"/>
    <w:rsid w:val="00957E36"/>
    <w:rsid w:val="0097631E"/>
    <w:rsid w:val="009903D2"/>
    <w:rsid w:val="009923C8"/>
    <w:rsid w:val="009B3610"/>
    <w:rsid w:val="009B723C"/>
    <w:rsid w:val="009C3FB1"/>
    <w:rsid w:val="009C5EBA"/>
    <w:rsid w:val="009F2811"/>
    <w:rsid w:val="00A0272C"/>
    <w:rsid w:val="00A512EC"/>
    <w:rsid w:val="00A535DB"/>
    <w:rsid w:val="00A6197A"/>
    <w:rsid w:val="00A655AD"/>
    <w:rsid w:val="00A8225C"/>
    <w:rsid w:val="00AA62E0"/>
    <w:rsid w:val="00AB468C"/>
    <w:rsid w:val="00AD5A7C"/>
    <w:rsid w:val="00AE4012"/>
    <w:rsid w:val="00AE6274"/>
    <w:rsid w:val="00B115F5"/>
    <w:rsid w:val="00B3148D"/>
    <w:rsid w:val="00B337BC"/>
    <w:rsid w:val="00B53702"/>
    <w:rsid w:val="00B61416"/>
    <w:rsid w:val="00B75BD7"/>
    <w:rsid w:val="00B77791"/>
    <w:rsid w:val="00B90A56"/>
    <w:rsid w:val="00BA130C"/>
    <w:rsid w:val="00BC0686"/>
    <w:rsid w:val="00BC0F1C"/>
    <w:rsid w:val="00BD7445"/>
    <w:rsid w:val="00C17147"/>
    <w:rsid w:val="00C328FB"/>
    <w:rsid w:val="00CD1E3A"/>
    <w:rsid w:val="00CD4E44"/>
    <w:rsid w:val="00D06B54"/>
    <w:rsid w:val="00D35247"/>
    <w:rsid w:val="00D6021B"/>
    <w:rsid w:val="00D67A5B"/>
    <w:rsid w:val="00D70C3C"/>
    <w:rsid w:val="00D7285B"/>
    <w:rsid w:val="00D7291A"/>
    <w:rsid w:val="00DA4B83"/>
    <w:rsid w:val="00DC2966"/>
    <w:rsid w:val="00DF3FBB"/>
    <w:rsid w:val="00E02630"/>
    <w:rsid w:val="00E075C5"/>
    <w:rsid w:val="00E07A73"/>
    <w:rsid w:val="00E12259"/>
    <w:rsid w:val="00E242C1"/>
    <w:rsid w:val="00E41FC6"/>
    <w:rsid w:val="00E57827"/>
    <w:rsid w:val="00E81895"/>
    <w:rsid w:val="00E945E5"/>
    <w:rsid w:val="00EA5DDC"/>
    <w:rsid w:val="00EC47C0"/>
    <w:rsid w:val="00EF4B0F"/>
    <w:rsid w:val="00F23482"/>
    <w:rsid w:val="00F27626"/>
    <w:rsid w:val="00F349DB"/>
    <w:rsid w:val="00F75926"/>
    <w:rsid w:val="00FA22CC"/>
    <w:rsid w:val="00FC25D5"/>
    <w:rsid w:val="00FD45B1"/>
    <w:rsid w:val="00FD5FD2"/>
    <w:rsid w:val="00FD5F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48A5D"/>
  <w15:chartTrackingRefBased/>
  <w15:docId w15:val="{30C625F3-CC38-474B-8AA1-C6A146A9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sv-S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0DA"/>
  </w:style>
  <w:style w:type="paragraph" w:styleId="Rubrik1">
    <w:name w:val="heading 1"/>
    <w:basedOn w:val="Normal"/>
    <w:next w:val="Normal"/>
    <w:link w:val="Rubrik1Char"/>
    <w:uiPriority w:val="9"/>
    <w:qFormat/>
    <w:rsid w:val="008700DA"/>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8700D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8700DA"/>
    <w:pPr>
      <w:keepNext/>
      <w:keepLines/>
      <w:spacing w:before="160" w:after="0" w:line="240" w:lineRule="auto"/>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8700DA"/>
    <w:pPr>
      <w:keepNext/>
      <w:keepLines/>
      <w:spacing w:before="80" w:after="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8700DA"/>
    <w:pPr>
      <w:keepNext/>
      <w:keepLines/>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8700DA"/>
    <w:pPr>
      <w:keepNext/>
      <w:keepLines/>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8700DA"/>
    <w:pPr>
      <w:keepNext/>
      <w:keepLines/>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8700DA"/>
    <w:pPr>
      <w:keepNext/>
      <w:keepLines/>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8700DA"/>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700DA"/>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8700DA"/>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8700DA"/>
    <w:rPr>
      <w:rFonts w:asciiTheme="majorHAnsi" w:eastAsiaTheme="majorEastAsia" w:hAnsiTheme="majorHAnsi" w:cstheme="majorBidi"/>
      <w:sz w:val="32"/>
      <w:szCs w:val="32"/>
    </w:rPr>
  </w:style>
  <w:style w:type="character" w:customStyle="1" w:styleId="Rubrik4Char">
    <w:name w:val="Rubrik 4 Char"/>
    <w:basedOn w:val="Standardstycketeckensnitt"/>
    <w:link w:val="Rubrik4"/>
    <w:uiPriority w:val="9"/>
    <w:semiHidden/>
    <w:rsid w:val="008700DA"/>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8700DA"/>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8700DA"/>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8700DA"/>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8700DA"/>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8700DA"/>
    <w:rPr>
      <w:b/>
      <w:bCs/>
      <w:i/>
      <w:iCs/>
    </w:rPr>
  </w:style>
  <w:style w:type="paragraph" w:styleId="Beskrivning">
    <w:name w:val="caption"/>
    <w:basedOn w:val="Normal"/>
    <w:next w:val="Normal"/>
    <w:uiPriority w:val="35"/>
    <w:semiHidden/>
    <w:unhideWhenUsed/>
    <w:qFormat/>
    <w:rsid w:val="008700DA"/>
    <w:pPr>
      <w:spacing w:line="240" w:lineRule="auto"/>
    </w:pPr>
    <w:rPr>
      <w:b/>
      <w:bCs/>
      <w:color w:val="404040" w:themeColor="text1" w:themeTint="BF"/>
      <w:sz w:val="16"/>
      <w:szCs w:val="16"/>
    </w:rPr>
  </w:style>
  <w:style w:type="paragraph" w:styleId="Rubrik">
    <w:name w:val="Title"/>
    <w:basedOn w:val="Normal"/>
    <w:next w:val="Normal"/>
    <w:link w:val="RubrikChar"/>
    <w:uiPriority w:val="10"/>
    <w:qFormat/>
    <w:rsid w:val="008700DA"/>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RubrikChar">
    <w:name w:val="Rubrik Char"/>
    <w:basedOn w:val="Standardstycketeckensnitt"/>
    <w:link w:val="Rubrik"/>
    <w:uiPriority w:val="10"/>
    <w:rsid w:val="008700DA"/>
    <w:rPr>
      <w:rFonts w:asciiTheme="majorHAnsi" w:eastAsiaTheme="majorEastAsia" w:hAnsiTheme="majorHAnsi" w:cstheme="majorBidi"/>
      <w:caps/>
      <w:color w:val="44546A" w:themeColor="text2"/>
      <w:spacing w:val="30"/>
      <w:sz w:val="72"/>
      <w:szCs w:val="72"/>
    </w:rPr>
  </w:style>
  <w:style w:type="paragraph" w:styleId="Underrubrik">
    <w:name w:val="Subtitle"/>
    <w:basedOn w:val="Normal"/>
    <w:next w:val="Normal"/>
    <w:link w:val="UnderrubrikChar"/>
    <w:uiPriority w:val="11"/>
    <w:qFormat/>
    <w:rsid w:val="008700DA"/>
    <w:pPr>
      <w:numPr>
        <w:ilvl w:val="1"/>
      </w:numPr>
      <w:jc w:val="center"/>
    </w:pPr>
    <w:rPr>
      <w:color w:val="44546A" w:themeColor="text2"/>
      <w:sz w:val="28"/>
      <w:szCs w:val="28"/>
    </w:rPr>
  </w:style>
  <w:style w:type="character" w:customStyle="1" w:styleId="UnderrubrikChar">
    <w:name w:val="Underrubrik Char"/>
    <w:basedOn w:val="Standardstycketeckensnitt"/>
    <w:link w:val="Underrubrik"/>
    <w:uiPriority w:val="11"/>
    <w:rsid w:val="008700DA"/>
    <w:rPr>
      <w:color w:val="44546A" w:themeColor="text2"/>
      <w:sz w:val="28"/>
      <w:szCs w:val="28"/>
    </w:rPr>
  </w:style>
  <w:style w:type="character" w:styleId="Stark">
    <w:name w:val="Strong"/>
    <w:basedOn w:val="Standardstycketeckensnitt"/>
    <w:uiPriority w:val="22"/>
    <w:qFormat/>
    <w:rsid w:val="008700DA"/>
    <w:rPr>
      <w:b/>
      <w:bCs/>
    </w:rPr>
  </w:style>
  <w:style w:type="character" w:styleId="Betoning">
    <w:name w:val="Emphasis"/>
    <w:basedOn w:val="Standardstycketeckensnitt"/>
    <w:uiPriority w:val="20"/>
    <w:qFormat/>
    <w:rsid w:val="008700DA"/>
    <w:rPr>
      <w:i/>
      <w:iCs/>
      <w:color w:val="000000" w:themeColor="text1"/>
    </w:rPr>
  </w:style>
  <w:style w:type="paragraph" w:styleId="Ingetavstnd">
    <w:name w:val="No Spacing"/>
    <w:uiPriority w:val="1"/>
    <w:qFormat/>
    <w:rsid w:val="008700DA"/>
    <w:pPr>
      <w:spacing w:after="0" w:line="240" w:lineRule="auto"/>
    </w:pPr>
  </w:style>
  <w:style w:type="paragraph" w:styleId="Citat">
    <w:name w:val="Quote"/>
    <w:basedOn w:val="Normal"/>
    <w:next w:val="Normal"/>
    <w:link w:val="CitatChar"/>
    <w:uiPriority w:val="29"/>
    <w:qFormat/>
    <w:rsid w:val="008700DA"/>
    <w:pPr>
      <w:spacing w:before="160"/>
      <w:ind w:left="720" w:right="720"/>
      <w:jc w:val="center"/>
    </w:pPr>
    <w:rPr>
      <w:i/>
      <w:iCs/>
      <w:color w:val="7B7B7B" w:themeColor="accent3" w:themeShade="BF"/>
      <w:sz w:val="24"/>
      <w:szCs w:val="24"/>
    </w:rPr>
  </w:style>
  <w:style w:type="character" w:customStyle="1" w:styleId="CitatChar">
    <w:name w:val="Citat Char"/>
    <w:basedOn w:val="Standardstycketeckensnitt"/>
    <w:link w:val="Citat"/>
    <w:uiPriority w:val="29"/>
    <w:rsid w:val="008700DA"/>
    <w:rPr>
      <w:i/>
      <w:iCs/>
      <w:color w:val="7B7B7B" w:themeColor="accent3" w:themeShade="BF"/>
      <w:sz w:val="24"/>
      <w:szCs w:val="24"/>
    </w:rPr>
  </w:style>
  <w:style w:type="paragraph" w:styleId="Starktcitat">
    <w:name w:val="Intense Quote"/>
    <w:basedOn w:val="Normal"/>
    <w:next w:val="Normal"/>
    <w:link w:val="StarktcitatChar"/>
    <w:uiPriority w:val="30"/>
    <w:qFormat/>
    <w:rsid w:val="008700DA"/>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arktcitatChar">
    <w:name w:val="Starkt citat Char"/>
    <w:basedOn w:val="Standardstycketeckensnitt"/>
    <w:link w:val="Starktcitat"/>
    <w:uiPriority w:val="30"/>
    <w:rsid w:val="008700DA"/>
    <w:rPr>
      <w:rFonts w:asciiTheme="majorHAnsi" w:eastAsiaTheme="majorEastAsia" w:hAnsiTheme="majorHAnsi" w:cstheme="majorBidi"/>
      <w:caps/>
      <w:color w:val="2F5496" w:themeColor="accent1" w:themeShade="BF"/>
      <w:sz w:val="28"/>
      <w:szCs w:val="28"/>
    </w:rPr>
  </w:style>
  <w:style w:type="character" w:styleId="Diskretbetoning">
    <w:name w:val="Subtle Emphasis"/>
    <w:basedOn w:val="Standardstycketeckensnitt"/>
    <w:uiPriority w:val="19"/>
    <w:qFormat/>
    <w:rsid w:val="008700DA"/>
    <w:rPr>
      <w:i/>
      <w:iCs/>
      <w:color w:val="595959" w:themeColor="text1" w:themeTint="A6"/>
    </w:rPr>
  </w:style>
  <w:style w:type="character" w:styleId="Starkbetoning">
    <w:name w:val="Intense Emphasis"/>
    <w:basedOn w:val="Standardstycketeckensnitt"/>
    <w:uiPriority w:val="21"/>
    <w:qFormat/>
    <w:rsid w:val="008700DA"/>
    <w:rPr>
      <w:b/>
      <w:bCs/>
      <w:i/>
      <w:iCs/>
      <w:color w:val="auto"/>
    </w:rPr>
  </w:style>
  <w:style w:type="character" w:styleId="Diskretreferens">
    <w:name w:val="Subtle Reference"/>
    <w:basedOn w:val="Standardstycketeckensnitt"/>
    <w:uiPriority w:val="31"/>
    <w:qFormat/>
    <w:rsid w:val="008700DA"/>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8700DA"/>
    <w:rPr>
      <w:b/>
      <w:bCs/>
      <w:caps w:val="0"/>
      <w:smallCaps/>
      <w:color w:val="auto"/>
      <w:spacing w:val="0"/>
      <w:u w:val="single"/>
    </w:rPr>
  </w:style>
  <w:style w:type="character" w:styleId="Bokenstitel">
    <w:name w:val="Book Title"/>
    <w:basedOn w:val="Standardstycketeckensnitt"/>
    <w:uiPriority w:val="33"/>
    <w:qFormat/>
    <w:rsid w:val="008700DA"/>
    <w:rPr>
      <w:b/>
      <w:bCs/>
      <w:caps w:val="0"/>
      <w:smallCaps/>
      <w:spacing w:val="0"/>
    </w:rPr>
  </w:style>
  <w:style w:type="paragraph" w:styleId="Innehllsfrteckningsrubrik">
    <w:name w:val="TOC Heading"/>
    <w:basedOn w:val="Rubrik1"/>
    <w:next w:val="Normal"/>
    <w:uiPriority w:val="39"/>
    <w:semiHidden/>
    <w:unhideWhenUsed/>
    <w:qFormat/>
    <w:rsid w:val="008700DA"/>
    <w:pPr>
      <w:outlineLvl w:val="9"/>
    </w:pPr>
  </w:style>
  <w:style w:type="paragraph" w:styleId="Sidhuvud">
    <w:name w:val="header"/>
    <w:basedOn w:val="Normal"/>
    <w:link w:val="SidhuvudChar"/>
    <w:uiPriority w:val="99"/>
    <w:unhideWhenUsed/>
    <w:rsid w:val="00E8189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81895"/>
  </w:style>
  <w:style w:type="paragraph" w:styleId="Sidfot">
    <w:name w:val="footer"/>
    <w:basedOn w:val="Normal"/>
    <w:link w:val="SidfotChar"/>
    <w:uiPriority w:val="99"/>
    <w:unhideWhenUsed/>
    <w:rsid w:val="00E8189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81895"/>
  </w:style>
  <w:style w:type="paragraph" w:customStyle="1" w:styleId="Standard">
    <w:name w:val="Standard"/>
    <w:rsid w:val="00B61416"/>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de-DE" w:eastAsia="sv-SE"/>
    </w:rPr>
  </w:style>
  <w:style w:type="paragraph" w:customStyle="1" w:styleId="Textbody">
    <w:name w:val="Text body"/>
    <w:basedOn w:val="Standard"/>
    <w:rsid w:val="0036230B"/>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112281">
      <w:bodyDiv w:val="1"/>
      <w:marLeft w:val="0"/>
      <w:marRight w:val="0"/>
      <w:marTop w:val="0"/>
      <w:marBottom w:val="0"/>
      <w:divBdr>
        <w:top w:val="none" w:sz="0" w:space="0" w:color="auto"/>
        <w:left w:val="none" w:sz="0" w:space="0" w:color="auto"/>
        <w:bottom w:val="none" w:sz="0" w:space="0" w:color="auto"/>
        <w:right w:val="none" w:sz="0" w:space="0" w:color="auto"/>
      </w:divBdr>
    </w:div>
    <w:div w:id="1147668159">
      <w:bodyDiv w:val="1"/>
      <w:marLeft w:val="0"/>
      <w:marRight w:val="0"/>
      <w:marTop w:val="0"/>
      <w:marBottom w:val="0"/>
      <w:divBdr>
        <w:top w:val="none" w:sz="0" w:space="0" w:color="auto"/>
        <w:left w:val="none" w:sz="0" w:space="0" w:color="auto"/>
        <w:bottom w:val="none" w:sz="0" w:space="0" w:color="auto"/>
        <w:right w:val="none" w:sz="0" w:space="0" w:color="auto"/>
      </w:divBdr>
    </w:div>
    <w:div w:id="207454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3779</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 Nilsson</dc:creator>
  <cp:keywords/>
  <dc:description/>
  <cp:lastModifiedBy>Lars Närvall</cp:lastModifiedBy>
  <cp:revision>2</cp:revision>
  <cp:lastPrinted>2024-06-09T16:19:00Z</cp:lastPrinted>
  <dcterms:created xsi:type="dcterms:W3CDTF">2024-10-26T07:12:00Z</dcterms:created>
  <dcterms:modified xsi:type="dcterms:W3CDTF">2024-10-26T07:12:00Z</dcterms:modified>
</cp:coreProperties>
</file>